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719D" w14:textId="77777777" w:rsidR="00FE5132" w:rsidRPr="00FE5132" w:rsidRDefault="00FE5132" w:rsidP="00FE5132">
      <w:pPr>
        <w:rPr>
          <w:b/>
          <w:bCs/>
        </w:rPr>
      </w:pPr>
      <w:r w:rsidRPr="00FE5132">
        <w:rPr>
          <w:rFonts w:ascii="Cambria" w:eastAsia="Times New Roman" w:hAnsi="Cambria" w:cs="Times New Roman"/>
          <w:b/>
          <w:bCs/>
          <w:i/>
          <w:iCs/>
          <w:noProof/>
          <w:color w:val="000000" w:themeColor="text1"/>
          <w:sz w:val="24"/>
          <w:szCs w:val="24"/>
          <w:lang w:val="en-GB"/>
        </w:rPr>
        <w:drawing>
          <wp:anchor distT="0" distB="0" distL="114300" distR="114300" simplePos="0" relativeHeight="251659264" behindDoc="0" locked="0" layoutInCell="1" allowOverlap="1" wp14:anchorId="3CDB5CE2" wp14:editId="46871F12">
            <wp:simplePos x="0" y="0"/>
            <wp:positionH relativeFrom="margin">
              <wp:posOffset>2196465</wp:posOffset>
            </wp:positionH>
            <wp:positionV relativeFrom="paragraph">
              <wp:posOffset>6985</wp:posOffset>
            </wp:positionV>
            <wp:extent cx="1645920" cy="1264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88784B" w14:textId="77777777" w:rsidR="00FE5132" w:rsidRPr="00FE5132" w:rsidRDefault="00FE5132" w:rsidP="00FE5132">
      <w:pPr>
        <w:spacing w:after="0" w:line="240" w:lineRule="auto"/>
        <w:ind w:left="720" w:firstLine="720"/>
        <w:jc w:val="center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687B8A12" w14:textId="77777777" w:rsidR="00FE5132" w:rsidRPr="00FE5132" w:rsidRDefault="00FE5132" w:rsidP="00FE5132">
      <w:pPr>
        <w:spacing w:after="0" w:line="240" w:lineRule="auto"/>
        <w:ind w:left="720"/>
        <w:jc w:val="center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666CB08D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ahoma"/>
          <w:b/>
          <w:bCs/>
          <w:sz w:val="24"/>
          <w:szCs w:val="24"/>
          <w:lang w:val="en-GB"/>
        </w:rPr>
      </w:pPr>
      <w:r w:rsidRPr="00FE5132">
        <w:rPr>
          <w:rFonts w:ascii="Cambria" w:eastAsia="Times New Roman" w:hAnsi="Cambria" w:cs="Tahoma"/>
          <w:b/>
          <w:bCs/>
          <w:sz w:val="24"/>
          <w:szCs w:val="24"/>
          <w:lang w:val="en-GB"/>
        </w:rPr>
        <w:t xml:space="preserve">                           </w:t>
      </w:r>
    </w:p>
    <w:p w14:paraId="72BDED28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ahoma"/>
          <w:b/>
          <w:bCs/>
          <w:sz w:val="24"/>
          <w:szCs w:val="24"/>
          <w:lang w:val="en-GB"/>
        </w:rPr>
      </w:pPr>
    </w:p>
    <w:p w14:paraId="7B4012DC" w14:textId="77777777" w:rsidR="00FE5132" w:rsidRPr="00FE5132" w:rsidRDefault="00FE5132" w:rsidP="00FE5132">
      <w:pPr>
        <w:spacing w:after="0" w:line="240" w:lineRule="auto"/>
        <w:ind w:left="720"/>
        <w:jc w:val="center"/>
        <w:rPr>
          <w:rFonts w:ascii="Cambria" w:eastAsia="Times New Roman" w:hAnsi="Cambria" w:cs="Tahoma"/>
          <w:b/>
          <w:bCs/>
          <w:sz w:val="24"/>
          <w:szCs w:val="24"/>
          <w:lang w:val="en-GB"/>
        </w:rPr>
      </w:pPr>
    </w:p>
    <w:p w14:paraId="64208186" w14:textId="77777777" w:rsidR="00FE5132" w:rsidRPr="00FE5132" w:rsidRDefault="00FE5132" w:rsidP="00FE5132">
      <w:pPr>
        <w:spacing w:after="0" w:line="240" w:lineRule="auto"/>
        <w:ind w:left="720"/>
        <w:jc w:val="center"/>
        <w:rPr>
          <w:rFonts w:ascii="Cambria" w:eastAsia="Times New Roman" w:hAnsi="Cambria" w:cs="Tahoma"/>
          <w:b/>
          <w:bCs/>
          <w:sz w:val="24"/>
          <w:szCs w:val="24"/>
          <w:lang w:val="en-GB"/>
        </w:rPr>
      </w:pPr>
    </w:p>
    <w:p w14:paraId="4E15D868" w14:textId="77777777" w:rsidR="00FE5132" w:rsidRPr="00FE5132" w:rsidRDefault="00FE5132" w:rsidP="00FE5132">
      <w:pPr>
        <w:spacing w:after="0" w:line="240" w:lineRule="auto"/>
        <w:ind w:left="720"/>
        <w:jc w:val="center"/>
        <w:rPr>
          <w:rFonts w:ascii="Cambria" w:eastAsia="Times New Roman" w:hAnsi="Cambria" w:cs="Tahoma"/>
          <w:b/>
          <w:bCs/>
          <w:sz w:val="24"/>
          <w:szCs w:val="24"/>
          <w:lang w:val="en-GB"/>
        </w:rPr>
      </w:pPr>
      <w:r w:rsidRPr="00FE5132">
        <w:rPr>
          <w:rFonts w:ascii="Cambria" w:eastAsia="Times New Roman" w:hAnsi="Cambria" w:cs="Tahoma"/>
          <w:b/>
          <w:bCs/>
          <w:sz w:val="24"/>
          <w:szCs w:val="24"/>
          <w:lang w:val="en-GB"/>
        </w:rPr>
        <w:t>Malawi Investment and Trade centre</w:t>
      </w:r>
    </w:p>
    <w:p w14:paraId="371BE8BF" w14:textId="77777777" w:rsidR="00FE5132" w:rsidRPr="00FE5132" w:rsidRDefault="00FE5132" w:rsidP="00FE5132">
      <w:pPr>
        <w:keepNext/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</w:p>
    <w:p w14:paraId="44BCAE7E" w14:textId="77777777" w:rsidR="00FE5132" w:rsidRPr="00FE5132" w:rsidRDefault="00FE5132" w:rsidP="00FE5132">
      <w:pPr>
        <w:keepNext/>
        <w:pBdr>
          <w:bottom w:val="single" w:sz="4" w:space="1" w:color="auto"/>
        </w:pBdr>
        <w:spacing w:after="0" w:line="240" w:lineRule="auto"/>
        <w:jc w:val="center"/>
        <w:outlineLvl w:val="4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FE5132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 xml:space="preserve">           One Stop Service Centre</w:t>
      </w:r>
    </w:p>
    <w:p w14:paraId="157F0014" w14:textId="77777777" w:rsidR="00FE5132" w:rsidRPr="00FE5132" w:rsidRDefault="00FE5132" w:rsidP="00FE5132">
      <w:pPr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4432ACBF" w14:textId="77777777" w:rsidR="00FE5132" w:rsidRPr="00FE5132" w:rsidRDefault="00FE5132" w:rsidP="00FE5132">
      <w:pPr>
        <w:keepNext/>
        <w:spacing w:after="0" w:line="240" w:lineRule="auto"/>
        <w:ind w:firstLine="720"/>
        <w:jc w:val="center"/>
        <w:outlineLvl w:val="1"/>
        <w:rPr>
          <w:rFonts w:ascii="Cambria" w:eastAsia="Times New Roman" w:hAnsi="Cambria" w:cs="Tahoma"/>
          <w:b/>
          <w:sz w:val="24"/>
          <w:szCs w:val="24"/>
          <w:lang w:val="x-none" w:eastAsia="x-none"/>
        </w:rPr>
      </w:pPr>
      <w:bookmarkStart w:id="0" w:name="_Toc111728271"/>
      <w:r w:rsidRPr="00FE5132">
        <w:rPr>
          <w:rFonts w:ascii="Cambria" w:eastAsia="Times New Roman" w:hAnsi="Cambria" w:cs="Tahoma"/>
          <w:b/>
          <w:sz w:val="24"/>
          <w:szCs w:val="24"/>
          <w:lang w:val="x-none" w:eastAsia="x-none"/>
        </w:rPr>
        <w:t>APPLICATION FOR INVESTMENT CERTIFICATE</w:t>
      </w:r>
      <w:bookmarkEnd w:id="0"/>
    </w:p>
    <w:p w14:paraId="6719FF0A" w14:textId="77777777" w:rsidR="00FE5132" w:rsidRPr="00FE5132" w:rsidRDefault="00FE5132" w:rsidP="00FE5132">
      <w:pPr>
        <w:spacing w:after="0" w:line="240" w:lineRule="auto"/>
        <w:ind w:firstLine="720"/>
        <w:jc w:val="center"/>
        <w:rPr>
          <w:rFonts w:ascii="Cambria" w:eastAsia="Times New Roman" w:hAnsi="Cambria" w:cs="Tahoma"/>
          <w:sz w:val="24"/>
          <w:szCs w:val="24"/>
          <w:lang w:val="en-GB"/>
        </w:rPr>
      </w:pPr>
      <w:r w:rsidRPr="00FE5132">
        <w:rPr>
          <w:rFonts w:ascii="Cambria" w:eastAsia="Times New Roman" w:hAnsi="Cambria" w:cs="Tahoma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8BFCEA1" wp14:editId="7FE4E991">
                <wp:simplePos x="0" y="0"/>
                <wp:positionH relativeFrom="column">
                  <wp:posOffset>45720</wp:posOffset>
                </wp:positionH>
                <wp:positionV relativeFrom="paragraph">
                  <wp:posOffset>74295</wp:posOffset>
                </wp:positionV>
                <wp:extent cx="6004560" cy="1111885"/>
                <wp:effectExtent l="0" t="0" r="15240" b="1206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4560" cy="1111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E3F43" w14:textId="77777777" w:rsidR="00FE5132" w:rsidRDefault="00FE5132" w:rsidP="00FE5132">
                            <w:pPr>
                              <w:shd w:val="clear" w:color="auto" w:fill="D9D9D9"/>
                              <w:jc w:val="center"/>
                              <w:rPr>
                                <w:rFonts w:ascii="Century" w:hAnsi="Century"/>
                              </w:rPr>
                            </w:pPr>
                          </w:p>
                          <w:p w14:paraId="7ABDB5B8" w14:textId="77777777" w:rsidR="00FE5132" w:rsidRDefault="00FE5132" w:rsidP="00FE5132">
                            <w:pPr>
                              <w:shd w:val="clear" w:color="auto" w:fill="D9D9D9"/>
                              <w:jc w:val="center"/>
                            </w:pPr>
                            <w:r>
                              <w:rPr>
                                <w:rFonts w:ascii="Century" w:hAnsi="Century"/>
                              </w:rPr>
                              <w:t xml:space="preserve">An application fee of 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u w:val="single"/>
                              </w:rPr>
                              <w:t>US $200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(</w:t>
                            </w:r>
                            <w:r>
                              <w:rPr>
                                <w:rFonts w:ascii="Century" w:hAnsi="Century"/>
                                <w:b/>
                                <w:i/>
                                <w:color w:val="FF0000"/>
                              </w:rPr>
                              <w:t>non-</w:t>
                            </w:r>
                            <w:r w:rsidRPr="006019B4">
                              <w:rPr>
                                <w:rFonts w:ascii="Century" w:hAnsi="Century"/>
                                <w:b/>
                                <w:i/>
                                <w:color w:val="FF0000"/>
                              </w:rPr>
                              <w:t>refundable</w:t>
                            </w:r>
                            <w:r w:rsidRPr="00137DD7">
                              <w:rPr>
                                <w:rFonts w:ascii="Century" w:hAnsi="Century"/>
                                <w:color w:val="FF0000"/>
                              </w:rPr>
                              <w:t xml:space="preserve">) 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will be paid upon submission of a complete application.  If successful, an issuance fee of </w:t>
                            </w:r>
                            <w:r>
                              <w:rPr>
                                <w:rFonts w:ascii="Century" w:hAnsi="Century"/>
                                <w:b/>
                                <w:bCs/>
                                <w:u w:val="single"/>
                              </w:rPr>
                              <w:t>US $ 800</w:t>
                            </w:r>
                            <w:r>
                              <w:rPr>
                                <w:rFonts w:ascii="Century" w:hAnsi="Century"/>
                              </w:rPr>
                              <w:t xml:space="preserve"> will be payable</w:t>
                            </w:r>
                            <w:r>
                              <w:t xml:space="preserve">.  Investors will be issued with a quotation to facilitate payment and a deposit slip should be presented to the MITC.  Bank details are provided </w:t>
                            </w:r>
                            <w:r w:rsidRPr="00EA2239">
                              <w:rPr>
                                <w:b/>
                                <w:i/>
                              </w:rPr>
                              <w:t>section E</w:t>
                            </w:r>
                            <w:r>
                              <w:t xml:space="preserve"> of the form.</w:t>
                            </w:r>
                          </w:p>
                          <w:p w14:paraId="5AF13F84" w14:textId="77777777" w:rsidR="00FE5132" w:rsidRDefault="00FE5132" w:rsidP="00FE5132">
                            <w:pPr>
                              <w:shd w:val="clear" w:color="auto" w:fill="D9D9D9"/>
                              <w:jc w:val="center"/>
                            </w:pPr>
                          </w:p>
                          <w:p w14:paraId="741E858A" w14:textId="77777777" w:rsidR="00FE5132" w:rsidRDefault="00FE5132" w:rsidP="00FE5132">
                            <w:pPr>
                              <w:shd w:val="clear" w:color="auto" w:fill="D9D9D9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FCEA1" id="Rectangle 7" o:spid="_x0000_s1026" style="position:absolute;left:0;text-align:left;margin-left:3.6pt;margin-top:5.85pt;width:472.8pt;height:8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" o:allowincell="f">
                <v:textbox inset="0,0,0,0">
                  <w:txbxContent>
                    <w:p w14:paraId="1FAE3F43" w14:textId="77777777" w:rsidR="00FE5132" w:rsidRDefault="00FE5132" w:rsidP="00FE5132">
                      <w:pPr>
                        <w:shd w:val="clear" w:color="auto" w:fill="D9D9D9"/>
                        <w:jc w:val="center"/>
                        <w:rPr>
                          <w:rFonts w:ascii="Century" w:hAnsi="Century"/>
                        </w:rPr>
                      </w:pPr>
                    </w:p>
                    <w:p w14:paraId="7ABDB5B8" w14:textId="77777777" w:rsidR="00FE5132" w:rsidRDefault="00FE5132" w:rsidP="00FE5132">
                      <w:pPr>
                        <w:shd w:val="clear" w:color="auto" w:fill="D9D9D9"/>
                        <w:jc w:val="center"/>
                      </w:pPr>
                      <w:r>
                        <w:rPr>
                          <w:rFonts w:ascii="Century" w:hAnsi="Century"/>
                        </w:rPr>
                        <w:t xml:space="preserve">An application fee of </w:t>
                      </w:r>
                      <w:r>
                        <w:rPr>
                          <w:rFonts w:ascii="Century" w:hAnsi="Century"/>
                          <w:b/>
                          <w:bCs/>
                          <w:u w:val="single"/>
                        </w:rPr>
                        <w:t>US $200</w:t>
                      </w:r>
                      <w:r>
                        <w:rPr>
                          <w:rFonts w:ascii="Century" w:hAnsi="Century"/>
                        </w:rPr>
                        <w:t xml:space="preserve"> (</w:t>
                      </w:r>
                      <w:r>
                        <w:rPr>
                          <w:rFonts w:ascii="Century" w:hAnsi="Century"/>
                          <w:b/>
                          <w:i/>
                          <w:color w:val="FF0000"/>
                        </w:rPr>
                        <w:t>non-</w:t>
                      </w:r>
                      <w:r w:rsidRPr="006019B4">
                        <w:rPr>
                          <w:rFonts w:ascii="Century" w:hAnsi="Century"/>
                          <w:b/>
                          <w:i/>
                          <w:color w:val="FF0000"/>
                        </w:rPr>
                        <w:t>refundable</w:t>
                      </w:r>
                      <w:r w:rsidRPr="00137DD7">
                        <w:rPr>
                          <w:rFonts w:ascii="Century" w:hAnsi="Century"/>
                          <w:color w:val="FF0000"/>
                        </w:rPr>
                        <w:t xml:space="preserve">) </w:t>
                      </w:r>
                      <w:r>
                        <w:rPr>
                          <w:rFonts w:ascii="Century" w:hAnsi="Century"/>
                        </w:rPr>
                        <w:t xml:space="preserve">will be paid upon submission of a complete application.  If successful, an issuance fee of </w:t>
                      </w:r>
                      <w:r>
                        <w:rPr>
                          <w:rFonts w:ascii="Century" w:hAnsi="Century"/>
                          <w:b/>
                          <w:bCs/>
                          <w:u w:val="single"/>
                        </w:rPr>
                        <w:t>US $ 800</w:t>
                      </w:r>
                      <w:r>
                        <w:rPr>
                          <w:rFonts w:ascii="Century" w:hAnsi="Century"/>
                        </w:rPr>
                        <w:t xml:space="preserve"> will be payable</w:t>
                      </w:r>
                      <w:r>
                        <w:t xml:space="preserve">.  Investors will be issued with a quotation to facilitate payment and a deposit slip should be presented to the MITC.  Bank details are provided </w:t>
                      </w:r>
                      <w:r w:rsidRPr="00EA2239">
                        <w:rPr>
                          <w:b/>
                          <w:i/>
                        </w:rPr>
                        <w:t>section E</w:t>
                      </w:r>
                      <w:r>
                        <w:t xml:space="preserve"> of the form.</w:t>
                      </w:r>
                    </w:p>
                    <w:p w14:paraId="5AF13F84" w14:textId="77777777" w:rsidR="00FE5132" w:rsidRDefault="00FE5132" w:rsidP="00FE5132">
                      <w:pPr>
                        <w:shd w:val="clear" w:color="auto" w:fill="D9D9D9"/>
                        <w:jc w:val="center"/>
                      </w:pPr>
                    </w:p>
                    <w:p w14:paraId="741E858A" w14:textId="77777777" w:rsidR="00FE5132" w:rsidRDefault="00FE5132" w:rsidP="00FE5132">
                      <w:pPr>
                        <w:shd w:val="clear" w:color="auto" w:fill="D9D9D9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B5A12CC" w14:textId="77777777" w:rsidR="00FE5132" w:rsidRPr="00FE5132" w:rsidRDefault="00FE5132" w:rsidP="00FE5132">
      <w:pPr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79901916" w14:textId="77777777" w:rsidR="00FE5132" w:rsidRPr="00FE5132" w:rsidRDefault="00FE5132" w:rsidP="00FE5132">
      <w:pPr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281F604C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56BE0E76" w14:textId="77777777" w:rsidR="00FE5132" w:rsidRPr="00FE5132" w:rsidRDefault="00FE5132" w:rsidP="00FE5132">
      <w:pPr>
        <w:keepNext/>
        <w:spacing w:after="0" w:line="240" w:lineRule="auto"/>
        <w:ind w:left="720"/>
        <w:outlineLvl w:val="0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</w:p>
    <w:p w14:paraId="543DB050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5DA1D908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250FFE4B" w14:textId="77777777" w:rsidR="00FE5132" w:rsidRPr="00FE5132" w:rsidRDefault="00FE5132" w:rsidP="00FE51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720" w:right="-90" w:hanging="630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719B5CC8" w14:textId="77777777" w:rsidR="00FE5132" w:rsidRPr="00FE5132" w:rsidRDefault="00FE5132" w:rsidP="00FE5132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720" w:right="-90" w:hanging="630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SECTION A:     COMPANY DETAILS</w:t>
      </w:r>
    </w:p>
    <w:p w14:paraId="7043672E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64DA39BC" w14:textId="77777777" w:rsidR="00FE5132" w:rsidRPr="00FE5132" w:rsidRDefault="00FE5132" w:rsidP="00FE513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Company Name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 xml:space="preserve"> ………………………………………………………………...............................................</w:t>
      </w:r>
    </w:p>
    <w:p w14:paraId="22E5BC0A" w14:textId="77777777" w:rsidR="00FE5132" w:rsidRPr="00FE5132" w:rsidRDefault="00FE5132" w:rsidP="00FE5132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626B7DD5" w14:textId="77777777" w:rsidR="00FE5132" w:rsidRPr="00FE5132" w:rsidRDefault="00FE5132" w:rsidP="00FE513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Contact name of Director/Shareholder …………………………………………………………</w:t>
      </w:r>
    </w:p>
    <w:p w14:paraId="50C7490B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0849FDB8" w14:textId="77777777" w:rsidR="00FE5132" w:rsidRPr="00FE5132" w:rsidRDefault="00FE5132" w:rsidP="00FE5132">
      <w:pPr>
        <w:spacing w:after="0" w:line="240" w:lineRule="auto"/>
        <w:ind w:left="4320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       …………………………………………………………</w:t>
      </w:r>
    </w:p>
    <w:p w14:paraId="199743B4" w14:textId="77777777" w:rsidR="00FE5132" w:rsidRPr="00FE5132" w:rsidRDefault="00FE5132" w:rsidP="00FE5132">
      <w:pPr>
        <w:spacing w:after="0" w:line="240" w:lineRule="auto"/>
        <w:ind w:left="43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5B0D0B48" w14:textId="77777777" w:rsidR="00FE5132" w:rsidRPr="00FE5132" w:rsidRDefault="00FE5132" w:rsidP="00FE5132">
      <w:pPr>
        <w:spacing w:after="0" w:line="240" w:lineRule="auto"/>
        <w:ind w:left="4320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       …………………………………………………………</w:t>
      </w:r>
    </w:p>
    <w:p w14:paraId="1E76C085" w14:textId="77777777" w:rsidR="00FE5132" w:rsidRPr="00FE5132" w:rsidRDefault="00FE5132" w:rsidP="00FE5132">
      <w:pPr>
        <w:spacing w:after="0" w:line="240" w:lineRule="auto"/>
        <w:ind w:left="43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4CC46F5B" w14:textId="77777777" w:rsidR="00FE5132" w:rsidRPr="00FE5132" w:rsidRDefault="00FE5132" w:rsidP="00FE513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Tel/Cell Number for directors/shareholders 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 xml:space="preserve">…................................................................... </w:t>
      </w:r>
    </w:p>
    <w:p w14:paraId="26F0C303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7D761278" w14:textId="77777777" w:rsidR="00FE5132" w:rsidRPr="00FE5132" w:rsidRDefault="00FE5132" w:rsidP="00FE5132">
      <w:pPr>
        <w:spacing w:after="0" w:line="240" w:lineRule="auto"/>
        <w:ind w:left="504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 xml:space="preserve">      . .………………………………………………..</w:t>
      </w:r>
    </w:p>
    <w:p w14:paraId="35AF7144" w14:textId="77777777" w:rsidR="00FE5132" w:rsidRPr="00FE5132" w:rsidRDefault="00FE5132" w:rsidP="00FE5132">
      <w:pPr>
        <w:spacing w:after="0" w:line="240" w:lineRule="auto"/>
        <w:ind w:left="504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2699184B" w14:textId="77777777" w:rsidR="00FE5132" w:rsidRPr="00FE5132" w:rsidRDefault="00FE5132" w:rsidP="00FE5132">
      <w:pPr>
        <w:spacing w:after="0" w:line="240" w:lineRule="auto"/>
        <w:ind w:left="504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 xml:space="preserve">      ………………………………………………….</w:t>
      </w:r>
    </w:p>
    <w:p w14:paraId="5A45BFE0" w14:textId="77777777" w:rsidR="00FE5132" w:rsidRPr="00FE5132" w:rsidRDefault="00FE5132" w:rsidP="00FE5132">
      <w:pPr>
        <w:spacing w:after="0" w:line="240" w:lineRule="auto"/>
        <w:ind w:left="504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40DECAEB" w14:textId="77777777" w:rsidR="00FE5132" w:rsidRPr="00FE5132" w:rsidRDefault="00FE5132" w:rsidP="00FE513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Email Address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……………………………………………..............................................................................</w:t>
      </w:r>
    </w:p>
    <w:p w14:paraId="3E1B6B58" w14:textId="77777777" w:rsidR="00FE5132" w:rsidRPr="00FE5132" w:rsidRDefault="00FE5132" w:rsidP="00FE5132">
      <w:pPr>
        <w:keepNext/>
        <w:spacing w:after="0" w:line="240" w:lineRule="auto"/>
        <w:outlineLvl w:val="1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</w:p>
    <w:p w14:paraId="3CF1DDDE" w14:textId="77777777" w:rsidR="00FE5132" w:rsidRPr="00FE5132" w:rsidRDefault="00FE5132" w:rsidP="00FE5132">
      <w:pPr>
        <w:keepNext/>
        <w:numPr>
          <w:ilvl w:val="0"/>
          <w:numId w:val="2"/>
        </w:numPr>
        <w:spacing w:after="0" w:line="240" w:lineRule="auto"/>
        <w:outlineLvl w:val="1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  <w:bookmarkStart w:id="1" w:name="_Toc111728272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 xml:space="preserve">Postal Address </w:t>
      </w:r>
      <w:r w:rsidRPr="00FE5132">
        <w:rPr>
          <w:rFonts w:ascii="Cambria" w:eastAsia="Times New Roman" w:hAnsi="Cambria" w:cs="Times New Roman"/>
          <w:sz w:val="24"/>
          <w:szCs w:val="24"/>
          <w:lang w:val="x-none" w:eastAsia="x-none"/>
        </w:rPr>
        <w:t>………………………………..............................................................................................</w:t>
      </w:r>
      <w:bookmarkEnd w:id="1"/>
    </w:p>
    <w:p w14:paraId="25D971C1" w14:textId="77777777" w:rsidR="00FE5132" w:rsidRPr="00FE5132" w:rsidRDefault="00FE5132" w:rsidP="00FE5132">
      <w:pPr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21EDC65E" w14:textId="77777777" w:rsidR="00FE5132" w:rsidRPr="00FE5132" w:rsidRDefault="00FE5132" w:rsidP="00FE513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Physical Address 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….................................................................................................................................</w:t>
      </w:r>
    </w:p>
    <w:p w14:paraId="39DFC20A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5823D4D2" w14:textId="77777777" w:rsidR="00FE5132" w:rsidRPr="00FE5132" w:rsidRDefault="00FE5132" w:rsidP="00FE513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lastRenderedPageBreak/>
        <w:t xml:space="preserve">Identification number of Director/Shareholder </w:t>
      </w:r>
      <w:r w:rsidRPr="00FE5132">
        <w:rPr>
          <w:rFonts w:ascii="Cambria" w:eastAsia="Times New Roman" w:hAnsi="Cambria" w:cs="Times New Roman"/>
          <w:bCs/>
          <w:sz w:val="24"/>
          <w:szCs w:val="24"/>
          <w:vertAlign w:val="superscript"/>
          <w:lang w:val="en-GB"/>
        </w:rPr>
        <w:footnoteReference w:id="1"/>
      </w:r>
      <w:r w:rsidRPr="00FE5132">
        <w:rPr>
          <w:rFonts w:ascii="Cambria" w:eastAsia="Times New Roman" w:hAnsi="Cambria" w:cs="Times New Roman"/>
          <w:bCs/>
          <w:sz w:val="24"/>
          <w:szCs w:val="24"/>
          <w:lang w:val="en-GB"/>
        </w:rPr>
        <w:t>…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......................................................................................................................................</w:t>
      </w:r>
    </w:p>
    <w:p w14:paraId="71A8584C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62505DE8" w14:textId="77777777" w:rsidR="00FE5132" w:rsidRPr="00FE5132" w:rsidRDefault="00FE5132" w:rsidP="00FE5132">
      <w:pPr>
        <w:numPr>
          <w:ilvl w:val="0"/>
          <w:numId w:val="2"/>
        </w:num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bCs/>
          <w:sz w:val="24"/>
          <w:szCs w:val="24"/>
          <w:lang w:val="en-GB"/>
        </w:rPr>
        <w:t>Tax Identification Number (TIN)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 xml:space="preserve"> ………………………………………………….</w:t>
      </w:r>
    </w:p>
    <w:p w14:paraId="402F88B0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7A9BA7FE" w14:textId="77777777" w:rsidR="00FE5132" w:rsidRPr="00FE5132" w:rsidRDefault="00FE5132" w:rsidP="00FE5132">
      <w:pPr>
        <w:spacing w:after="0" w:line="240" w:lineRule="auto"/>
        <w:ind w:left="720" w:hanging="63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4088B63B" w14:textId="77777777" w:rsidR="00FE5132" w:rsidRPr="00FE5132" w:rsidRDefault="00FE5132" w:rsidP="00FE5132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720" w:hanging="630"/>
        <w:jc w:val="center"/>
        <w:outlineLvl w:val="1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  <w:bookmarkStart w:id="2" w:name="_Toc111728273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>SECTION B:     PARTICULARS OF THE PROJECT SHAREHOLDERS</w:t>
      </w:r>
      <w:bookmarkEnd w:id="2"/>
    </w:p>
    <w:p w14:paraId="57C3D21E" w14:textId="77777777" w:rsidR="00FE5132" w:rsidRPr="00FE5132" w:rsidRDefault="00FE5132" w:rsidP="00FE5132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0E60BD31" w14:textId="77777777" w:rsidR="00FE5132" w:rsidRPr="00FE5132" w:rsidRDefault="00FE5132" w:rsidP="00FE5132">
      <w:pPr>
        <w:spacing w:after="0" w:line="240" w:lineRule="auto"/>
        <w:ind w:left="9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Please List Shareholder/Ownership Information in table below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 xml:space="preserve">…...................................................... </w:t>
      </w:r>
    </w:p>
    <w:p w14:paraId="3046B0AE" w14:textId="77777777" w:rsidR="00FE5132" w:rsidRPr="00FE5132" w:rsidRDefault="00FE5132" w:rsidP="00FE5132">
      <w:pPr>
        <w:spacing w:after="0" w:line="240" w:lineRule="auto"/>
        <w:ind w:left="90" w:firstLine="36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Tick in the appropriate box</w:t>
      </w:r>
    </w:p>
    <w:p w14:paraId="22F4DFAD" w14:textId="77777777" w:rsidR="00FE5132" w:rsidRPr="00FE5132" w:rsidRDefault="00FE5132" w:rsidP="00FE5132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2735A8DF" w14:textId="77777777" w:rsidR="00FE5132" w:rsidRPr="00FE5132" w:rsidRDefault="00FE5132" w:rsidP="00FE5132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bCs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7DA20" wp14:editId="73E7EE77">
                <wp:simplePos x="0" y="0"/>
                <wp:positionH relativeFrom="column">
                  <wp:posOffset>3413760</wp:posOffset>
                </wp:positionH>
                <wp:positionV relativeFrom="paragraph">
                  <wp:posOffset>140335</wp:posOffset>
                </wp:positionV>
                <wp:extent cx="449580" cy="205740"/>
                <wp:effectExtent l="13335" t="13970" r="13335" b="889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14CE18" id="Rectangle 6" o:spid="_x0000_s1026" style="position:absolute;margin-left:268.8pt;margin-top:11.05pt;width:35.4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"/>
            </w:pict>
          </mc:Fallback>
        </mc:AlternateContent>
      </w:r>
      <w:r w:rsidRPr="00FE5132">
        <w:rPr>
          <w:rFonts w:ascii="Cambria" w:eastAsia="Times New Roman" w:hAnsi="Cambria" w:cs="Times New Roman"/>
          <w:noProof/>
          <w:sz w:val="24"/>
          <w:szCs w:val="24"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445AA" wp14:editId="55E15D1A">
                <wp:simplePos x="0" y="0"/>
                <wp:positionH relativeFrom="column">
                  <wp:posOffset>1272540</wp:posOffset>
                </wp:positionH>
                <wp:positionV relativeFrom="paragraph">
                  <wp:posOffset>125095</wp:posOffset>
                </wp:positionV>
                <wp:extent cx="449580" cy="205740"/>
                <wp:effectExtent l="5715" t="8255" r="11430" b="508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958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BB55D" id="Rectangle 5" o:spid="_x0000_s1026" style="position:absolute;margin-left:100.2pt;margin-top:9.85pt;width:35.4pt;height:1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"/>
            </w:pict>
          </mc:Fallback>
        </mc:AlternateContent>
      </w:r>
    </w:p>
    <w:p w14:paraId="509C2F41" w14:textId="77777777" w:rsidR="00FE5132" w:rsidRPr="00FE5132" w:rsidRDefault="00FE5132" w:rsidP="00FE5132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bCs/>
          <w:sz w:val="24"/>
          <w:szCs w:val="24"/>
          <w:lang w:val="en-GB"/>
        </w:rPr>
        <w:t xml:space="preserve">Shareholder 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ab/>
      </w:r>
      <w:r w:rsidRPr="00FE5132">
        <w:rPr>
          <w:rFonts w:ascii="Cambria" w:eastAsia="Times New Roman" w:hAnsi="Cambria" w:cs="Times New Roman"/>
          <w:b/>
          <w:bCs/>
          <w:sz w:val="24"/>
          <w:szCs w:val="24"/>
          <w:lang w:val="en-GB"/>
        </w:rPr>
        <w:t>Trustee</w:t>
      </w:r>
    </w:p>
    <w:p w14:paraId="12CDABF4" w14:textId="77777777" w:rsidR="00FE5132" w:rsidRPr="00FE5132" w:rsidRDefault="00FE5132" w:rsidP="00FE5132">
      <w:pPr>
        <w:spacing w:after="0" w:line="240" w:lineRule="auto"/>
        <w:ind w:left="450"/>
        <w:rPr>
          <w:rFonts w:ascii="Cambria" w:eastAsia="Times New Roman" w:hAnsi="Cambria" w:cs="Times New Roman"/>
          <w:sz w:val="24"/>
          <w:szCs w:val="24"/>
          <w:lang w:val="en-GB"/>
        </w:rPr>
      </w:pP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841"/>
        <w:gridCol w:w="2296"/>
        <w:gridCol w:w="3236"/>
      </w:tblGrid>
      <w:tr w:rsidR="00FE5132" w:rsidRPr="00FE5132" w14:paraId="340E7649" w14:textId="77777777" w:rsidTr="00D10472">
        <w:trPr>
          <w:trHeight w:val="260"/>
        </w:trPr>
        <w:tc>
          <w:tcPr>
            <w:tcW w:w="630" w:type="dxa"/>
          </w:tcPr>
          <w:p w14:paraId="774A7339" w14:textId="77777777" w:rsidR="00FE5132" w:rsidRPr="00FE5132" w:rsidRDefault="00FE5132" w:rsidP="00FE5132">
            <w:pPr>
              <w:tabs>
                <w:tab w:val="left" w:pos="342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2962" w:type="dxa"/>
          </w:tcPr>
          <w:p w14:paraId="7E334BC3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2348" w:type="dxa"/>
          </w:tcPr>
          <w:p w14:paraId="10EE740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Nationality </w:t>
            </w:r>
          </w:p>
        </w:tc>
        <w:tc>
          <w:tcPr>
            <w:tcW w:w="3060" w:type="dxa"/>
          </w:tcPr>
          <w:p w14:paraId="26E4D6B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Percentage Shareholding/Contribution</w:t>
            </w:r>
          </w:p>
        </w:tc>
      </w:tr>
      <w:tr w:rsidR="00FE5132" w:rsidRPr="00FE5132" w14:paraId="42D1B19D" w14:textId="77777777" w:rsidTr="00D10472">
        <w:trPr>
          <w:trHeight w:val="279"/>
        </w:trPr>
        <w:tc>
          <w:tcPr>
            <w:tcW w:w="630" w:type="dxa"/>
          </w:tcPr>
          <w:p w14:paraId="29DCAAC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962" w:type="dxa"/>
          </w:tcPr>
          <w:p w14:paraId="118F9EF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48" w:type="dxa"/>
          </w:tcPr>
          <w:p w14:paraId="4DD1E59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08626BE4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1CF88507" w14:textId="77777777" w:rsidTr="00D10472">
        <w:trPr>
          <w:trHeight w:val="279"/>
        </w:trPr>
        <w:tc>
          <w:tcPr>
            <w:tcW w:w="630" w:type="dxa"/>
          </w:tcPr>
          <w:p w14:paraId="0197BF3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962" w:type="dxa"/>
          </w:tcPr>
          <w:p w14:paraId="358E3E2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48" w:type="dxa"/>
          </w:tcPr>
          <w:p w14:paraId="2CF3FE7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27770B4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2FC79481" w14:textId="77777777" w:rsidTr="00D10472">
        <w:trPr>
          <w:trHeight w:val="279"/>
        </w:trPr>
        <w:tc>
          <w:tcPr>
            <w:tcW w:w="630" w:type="dxa"/>
          </w:tcPr>
          <w:p w14:paraId="0514160B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3.</w:t>
            </w:r>
          </w:p>
        </w:tc>
        <w:tc>
          <w:tcPr>
            <w:tcW w:w="2962" w:type="dxa"/>
          </w:tcPr>
          <w:p w14:paraId="6E9E55D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48" w:type="dxa"/>
          </w:tcPr>
          <w:p w14:paraId="4B4F5179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3CF57649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118336FA" w14:textId="77777777" w:rsidTr="00D10472">
        <w:trPr>
          <w:trHeight w:val="292"/>
        </w:trPr>
        <w:tc>
          <w:tcPr>
            <w:tcW w:w="630" w:type="dxa"/>
          </w:tcPr>
          <w:p w14:paraId="1698E55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4.</w:t>
            </w:r>
          </w:p>
        </w:tc>
        <w:tc>
          <w:tcPr>
            <w:tcW w:w="2962" w:type="dxa"/>
          </w:tcPr>
          <w:p w14:paraId="02A40C1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48" w:type="dxa"/>
          </w:tcPr>
          <w:p w14:paraId="6A705FA9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7412D50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71E0C898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577C5CC3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List of Local Directors in table below …………………………………………………………………</w:t>
      </w:r>
    </w:p>
    <w:p w14:paraId="58FF9442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 xml:space="preserve"> </w:t>
      </w:r>
    </w:p>
    <w:tbl>
      <w:tblPr>
        <w:tblW w:w="900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2962"/>
        <w:gridCol w:w="2348"/>
        <w:gridCol w:w="3060"/>
      </w:tblGrid>
      <w:tr w:rsidR="00FE5132" w:rsidRPr="00FE5132" w14:paraId="1E3B4939" w14:textId="77777777" w:rsidTr="00D10472">
        <w:trPr>
          <w:trHeight w:val="260"/>
        </w:trPr>
        <w:tc>
          <w:tcPr>
            <w:tcW w:w="630" w:type="dxa"/>
          </w:tcPr>
          <w:p w14:paraId="5FE785A3" w14:textId="77777777" w:rsidR="00FE5132" w:rsidRPr="00FE5132" w:rsidRDefault="00FE5132" w:rsidP="00FE5132">
            <w:pPr>
              <w:tabs>
                <w:tab w:val="left" w:pos="342"/>
              </w:tabs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No.</w:t>
            </w:r>
          </w:p>
        </w:tc>
        <w:tc>
          <w:tcPr>
            <w:tcW w:w="2962" w:type="dxa"/>
          </w:tcPr>
          <w:p w14:paraId="4FFE9A0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Name</w:t>
            </w:r>
          </w:p>
        </w:tc>
        <w:tc>
          <w:tcPr>
            <w:tcW w:w="2348" w:type="dxa"/>
          </w:tcPr>
          <w:p w14:paraId="7566DF64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Contacts</w:t>
            </w:r>
          </w:p>
        </w:tc>
        <w:tc>
          <w:tcPr>
            <w:tcW w:w="3060" w:type="dxa"/>
          </w:tcPr>
          <w:p w14:paraId="0695070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Identification Number</w:t>
            </w:r>
          </w:p>
        </w:tc>
      </w:tr>
      <w:tr w:rsidR="00FE5132" w:rsidRPr="00FE5132" w14:paraId="5E27CEE1" w14:textId="77777777" w:rsidTr="00D10472">
        <w:trPr>
          <w:trHeight w:val="279"/>
        </w:trPr>
        <w:tc>
          <w:tcPr>
            <w:tcW w:w="630" w:type="dxa"/>
          </w:tcPr>
          <w:p w14:paraId="6374D39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1.</w:t>
            </w:r>
          </w:p>
        </w:tc>
        <w:tc>
          <w:tcPr>
            <w:tcW w:w="2962" w:type="dxa"/>
          </w:tcPr>
          <w:p w14:paraId="13E6376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48" w:type="dxa"/>
          </w:tcPr>
          <w:p w14:paraId="01E915D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65F75FE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6F34BD05" w14:textId="77777777" w:rsidTr="00D10472">
        <w:trPr>
          <w:trHeight w:val="279"/>
        </w:trPr>
        <w:tc>
          <w:tcPr>
            <w:tcW w:w="630" w:type="dxa"/>
          </w:tcPr>
          <w:p w14:paraId="38387F0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2.</w:t>
            </w:r>
          </w:p>
        </w:tc>
        <w:tc>
          <w:tcPr>
            <w:tcW w:w="2962" w:type="dxa"/>
          </w:tcPr>
          <w:p w14:paraId="6A6E21F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348" w:type="dxa"/>
          </w:tcPr>
          <w:p w14:paraId="1E199BDB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060" w:type="dxa"/>
          </w:tcPr>
          <w:p w14:paraId="577CF0F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554456BC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39C0561F" w14:textId="77777777" w:rsidR="00FE5132" w:rsidRPr="00FE5132" w:rsidRDefault="00FE5132" w:rsidP="00FE513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90"/>
        <w:jc w:val="center"/>
        <w:outlineLvl w:val="0"/>
        <w:rPr>
          <w:rFonts w:ascii="Cambria" w:eastAsia="Times New Roman" w:hAnsi="Cambria" w:cs="Times New Roman"/>
          <w:b/>
          <w:sz w:val="24"/>
          <w:szCs w:val="24"/>
          <w:lang w:eastAsia="x-none"/>
        </w:rPr>
      </w:pPr>
      <w:bookmarkStart w:id="3" w:name="_Toc111728274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>SECTION C:      PARTICULARS OF THE PROJECT</w:t>
      </w:r>
      <w:bookmarkEnd w:id="3"/>
      <w:r w:rsidRPr="00FE5132">
        <w:rPr>
          <w:rFonts w:ascii="Cambria" w:eastAsia="Times New Roman" w:hAnsi="Cambria" w:cs="Times New Roman"/>
          <w:b/>
          <w:sz w:val="24"/>
          <w:szCs w:val="24"/>
          <w:lang w:eastAsia="x-none"/>
        </w:rPr>
        <w:t xml:space="preserve">  </w:t>
      </w:r>
    </w:p>
    <w:p w14:paraId="22B4A55A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0738291E" w14:textId="77777777" w:rsidR="00FE5132" w:rsidRPr="00FE5132" w:rsidRDefault="00FE5132" w:rsidP="00FE5132">
      <w:pPr>
        <w:numPr>
          <w:ilvl w:val="0"/>
          <w:numId w:val="3"/>
        </w:numPr>
        <w:spacing w:after="0" w:line="240" w:lineRule="auto"/>
        <w:ind w:left="450" w:hanging="45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Type of Investment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- Tick in the appropriate box</w:t>
      </w:r>
    </w:p>
    <w:p w14:paraId="108E18F3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sz w:val="16"/>
          <w:szCs w:val="16"/>
          <w:lang w:val="en-GB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60"/>
        <w:gridCol w:w="270"/>
        <w:gridCol w:w="360"/>
        <w:gridCol w:w="1350"/>
        <w:gridCol w:w="272"/>
        <w:gridCol w:w="268"/>
        <w:gridCol w:w="270"/>
        <w:gridCol w:w="1440"/>
        <w:gridCol w:w="270"/>
        <w:gridCol w:w="270"/>
        <w:gridCol w:w="720"/>
        <w:gridCol w:w="360"/>
        <w:gridCol w:w="156"/>
        <w:gridCol w:w="132"/>
        <w:gridCol w:w="192"/>
        <w:gridCol w:w="1338"/>
        <w:gridCol w:w="360"/>
      </w:tblGrid>
      <w:tr w:rsidR="00FE5132" w:rsidRPr="00FE5132" w14:paraId="1DC0BC16" w14:textId="77777777" w:rsidTr="00D10472">
        <w:trPr>
          <w:trHeight w:val="202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65FECD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bookmarkStart w:id="4" w:name="_Hlk111136524"/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New</w:t>
            </w:r>
          </w:p>
        </w:tc>
        <w:tc>
          <w:tcPr>
            <w:tcW w:w="360" w:type="dxa"/>
          </w:tcPr>
          <w:p w14:paraId="190D76F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9944B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EEAED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B595E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4513F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1AC789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965BB9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7EDA947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Expansion</w:t>
            </w:r>
          </w:p>
        </w:tc>
        <w:tc>
          <w:tcPr>
            <w:tcW w:w="270" w:type="dxa"/>
          </w:tcPr>
          <w:p w14:paraId="227EF97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36234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3F41FB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772009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B8E1293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546B6A3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Existing</w:t>
            </w:r>
            <w:r w:rsidRPr="00FE5132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val="en-GB"/>
              </w:rPr>
              <w:footnoteReference w:id="2"/>
            </w:r>
          </w:p>
        </w:tc>
        <w:tc>
          <w:tcPr>
            <w:tcW w:w="360" w:type="dxa"/>
          </w:tcPr>
          <w:p w14:paraId="37D5BD0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bookmarkEnd w:id="4"/>
      <w:tr w:rsidR="00FE5132" w:rsidRPr="00FE5132" w14:paraId="39F105D2" w14:textId="77777777" w:rsidTr="00D10472">
        <w:trPr>
          <w:trHeight w:val="202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FC60F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16"/>
                <w:szCs w:val="16"/>
                <w:lang w:val="en-GB"/>
              </w:rPr>
            </w:pPr>
          </w:p>
        </w:tc>
        <w:tc>
          <w:tcPr>
            <w:tcW w:w="360" w:type="dxa"/>
            <w:tcBorders>
              <w:left w:val="single" w:sz="4" w:space="0" w:color="FFFFFF"/>
              <w:right w:val="single" w:sz="4" w:space="0" w:color="FFFFFF"/>
            </w:tcBorders>
          </w:tcPr>
          <w:p w14:paraId="3E21072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41C1CB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865F24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EFCA69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D8EF54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063534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7F432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6411AD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left w:val="single" w:sz="4" w:space="0" w:color="FFFFFF"/>
              <w:right w:val="single" w:sz="4" w:space="0" w:color="FFFFFF"/>
            </w:tcBorders>
          </w:tcPr>
          <w:p w14:paraId="2AB0AAB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91EFD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AA0DC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DE5D03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A302E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AB2FDF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left w:val="single" w:sz="4" w:space="0" w:color="FFFFFF"/>
              <w:right w:val="single" w:sz="4" w:space="0" w:color="FFFFFF"/>
            </w:tcBorders>
          </w:tcPr>
          <w:p w14:paraId="3FC66A83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709F6472" w14:textId="77777777" w:rsidTr="00D10472">
        <w:trPr>
          <w:trHeight w:val="202"/>
        </w:trPr>
        <w:tc>
          <w:tcPr>
            <w:tcW w:w="73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6E79282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PPP</w:t>
            </w:r>
            <w:r w:rsidRPr="00FE5132">
              <w:rPr>
                <w:rFonts w:ascii="Cambria" w:eastAsia="Times New Roman" w:hAnsi="Cambria" w:cs="Times New Roman"/>
                <w:sz w:val="24"/>
                <w:szCs w:val="24"/>
                <w:vertAlign w:val="superscript"/>
                <w:lang w:val="en-GB"/>
              </w:rPr>
              <w:footnoteReference w:id="3"/>
            </w:r>
          </w:p>
        </w:tc>
        <w:tc>
          <w:tcPr>
            <w:tcW w:w="360" w:type="dxa"/>
          </w:tcPr>
          <w:p w14:paraId="390611F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8ED3589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2B90B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3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5B0B4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CB899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69480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0FE2CC3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3207E8F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Merger</w:t>
            </w:r>
          </w:p>
        </w:tc>
        <w:tc>
          <w:tcPr>
            <w:tcW w:w="270" w:type="dxa"/>
          </w:tcPr>
          <w:p w14:paraId="74821BE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70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E7685F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FF1B3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CC3104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2552A3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84194C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Acquisition</w:t>
            </w:r>
          </w:p>
        </w:tc>
        <w:tc>
          <w:tcPr>
            <w:tcW w:w="360" w:type="dxa"/>
          </w:tcPr>
          <w:p w14:paraId="16F5D95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2320D906" w14:textId="77777777" w:rsidTr="00D10472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Before w:val="14"/>
          <w:gridAfter w:val="2"/>
          <w:wBefore w:w="7104" w:type="dxa"/>
          <w:wAfter w:w="1698" w:type="dxa"/>
          <w:trHeight w:val="120"/>
        </w:trPr>
        <w:tc>
          <w:tcPr>
            <w:tcW w:w="324" w:type="dxa"/>
            <w:gridSpan w:val="2"/>
          </w:tcPr>
          <w:p w14:paraId="2DDD7010" w14:textId="77777777" w:rsidR="00FE5132" w:rsidRPr="00FE5132" w:rsidRDefault="00FE5132" w:rsidP="00FE5132">
            <w:pPr>
              <w:spacing w:after="0" w:line="240" w:lineRule="auto"/>
              <w:ind w:left="720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3E329266" w14:textId="77777777" w:rsidR="00FE5132" w:rsidRPr="00FE5132" w:rsidRDefault="00FE5132" w:rsidP="00FE5132">
      <w:pPr>
        <w:numPr>
          <w:ilvl w:val="0"/>
          <w:numId w:val="3"/>
        </w:numPr>
        <w:spacing w:after="0" w:line="240" w:lineRule="auto"/>
        <w:ind w:left="450" w:hanging="45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Main Sector of Operations </w:t>
      </w:r>
      <w:r w:rsidRPr="00FE5132">
        <w:rPr>
          <w:rFonts w:ascii="Cambria" w:eastAsia="Times New Roman" w:hAnsi="Cambria" w:cs="Times New Roman"/>
          <w:b/>
          <w:sz w:val="24"/>
          <w:szCs w:val="24"/>
          <w:vertAlign w:val="superscript"/>
          <w:lang w:val="en-GB"/>
        </w:rPr>
        <w:footnoteReference w:id="4"/>
      </w: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(</w:t>
      </w:r>
      <w:r w:rsidRPr="00FE5132">
        <w:rPr>
          <w:rFonts w:ascii="Cambria" w:eastAsia="Times New Roman" w:hAnsi="Cambria" w:cs="Times New Roman"/>
          <w:bCs/>
          <w:sz w:val="24"/>
          <w:szCs w:val="24"/>
          <w:lang w:val="en-GB"/>
        </w:rPr>
        <w:t>Refer to footnote 4</w:t>
      </w: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) 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……...……………………………………………….....................................</w:t>
      </w:r>
    </w:p>
    <w:p w14:paraId="35271704" w14:textId="77777777" w:rsidR="00FE5132" w:rsidRPr="00FE5132" w:rsidRDefault="00FE5132" w:rsidP="00FE5132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37AAC4A1" w14:textId="77777777" w:rsidR="00FE5132" w:rsidRPr="00FE5132" w:rsidRDefault="00FE5132" w:rsidP="00FE5132">
      <w:pPr>
        <w:numPr>
          <w:ilvl w:val="0"/>
          <w:numId w:val="3"/>
        </w:numPr>
        <w:spacing w:after="0" w:line="240" w:lineRule="auto"/>
        <w:ind w:left="450" w:hanging="45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Product (s) / Service(s)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.……………………………………………………………..................................</w:t>
      </w:r>
    </w:p>
    <w:p w14:paraId="2D46159A" w14:textId="77777777" w:rsidR="00FE5132" w:rsidRPr="00FE5132" w:rsidRDefault="00FE5132" w:rsidP="00FE5132">
      <w:pPr>
        <w:keepNext/>
        <w:spacing w:after="0" w:line="240" w:lineRule="auto"/>
        <w:ind w:firstLine="720"/>
        <w:outlineLvl w:val="1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</w:p>
    <w:p w14:paraId="74B788DD" w14:textId="77777777" w:rsidR="00FE5132" w:rsidRPr="00FE5132" w:rsidRDefault="00FE5132" w:rsidP="00FE5132">
      <w:pPr>
        <w:keepNext/>
        <w:numPr>
          <w:ilvl w:val="0"/>
          <w:numId w:val="3"/>
        </w:numPr>
        <w:spacing w:after="0" w:line="240" w:lineRule="auto"/>
        <w:ind w:left="450" w:hanging="450"/>
        <w:outlineLvl w:val="1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  <w:bookmarkStart w:id="5" w:name="_Toc111728275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>Project Location</w:t>
      </w:r>
      <w:r w:rsidRPr="00FE5132">
        <w:rPr>
          <w:rFonts w:ascii="Cambria" w:eastAsia="Times New Roman" w:hAnsi="Cambria" w:cs="Times New Roman"/>
          <w:sz w:val="24"/>
          <w:szCs w:val="24"/>
          <w:lang w:val="x-none" w:eastAsia="x-none"/>
        </w:rPr>
        <w:t>:…..................................................................................................................................</w:t>
      </w:r>
      <w:bookmarkEnd w:id="5"/>
    </w:p>
    <w:p w14:paraId="400A70E9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6B9A6067" w14:textId="77777777" w:rsidR="00FE5132" w:rsidRPr="00FE5132" w:rsidRDefault="00FE5132" w:rsidP="00FE5132">
      <w:pPr>
        <w:keepNext/>
        <w:numPr>
          <w:ilvl w:val="0"/>
          <w:numId w:val="3"/>
        </w:numPr>
        <w:spacing w:after="0" w:line="240" w:lineRule="auto"/>
        <w:ind w:left="450" w:hanging="450"/>
        <w:outlineLvl w:val="0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  <w:bookmarkStart w:id="6" w:name="_Toc111728276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 xml:space="preserve">General Investment Details </w:t>
      </w:r>
      <w:r w:rsidRPr="00FE5132">
        <w:rPr>
          <w:rFonts w:ascii="Cambria" w:eastAsia="Times New Roman" w:hAnsi="Cambria" w:cs="Times New Roman"/>
          <w:sz w:val="24"/>
          <w:szCs w:val="24"/>
          <w:lang w:val="x-none" w:eastAsia="x-none"/>
        </w:rPr>
        <w:t>(please complete the table that follows)…........................</w:t>
      </w:r>
      <w:bookmarkEnd w:id="6"/>
    </w:p>
    <w:tbl>
      <w:tblPr>
        <w:tblW w:w="927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2520"/>
        <w:gridCol w:w="3240"/>
      </w:tblGrid>
      <w:tr w:rsidR="00FE5132" w:rsidRPr="00FE5132" w14:paraId="4CB7715B" w14:textId="77777777" w:rsidTr="00D10472">
        <w:trPr>
          <w:trHeight w:val="283"/>
        </w:trPr>
        <w:tc>
          <w:tcPr>
            <w:tcW w:w="3510" w:type="dxa"/>
          </w:tcPr>
          <w:p w14:paraId="1C712D6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520" w:type="dxa"/>
          </w:tcPr>
          <w:p w14:paraId="3CE6B3B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  <w:t>New Ventures</w:t>
            </w:r>
          </w:p>
        </w:tc>
        <w:tc>
          <w:tcPr>
            <w:tcW w:w="3240" w:type="dxa"/>
          </w:tcPr>
          <w:p w14:paraId="79882B6B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  <w:t>Existing Ventures</w:t>
            </w:r>
          </w:p>
          <w:p w14:paraId="77F6A8D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bCs/>
                <w:sz w:val="18"/>
                <w:szCs w:val="18"/>
                <w:lang w:val="en-GB"/>
              </w:rPr>
              <w:t xml:space="preserve"> (Please provide actuals as at date of application)</w:t>
            </w:r>
          </w:p>
        </w:tc>
      </w:tr>
      <w:tr w:rsidR="00FE5132" w:rsidRPr="00FE5132" w14:paraId="7DF9473A" w14:textId="77777777" w:rsidTr="00D10472">
        <w:trPr>
          <w:trHeight w:val="283"/>
        </w:trPr>
        <w:tc>
          <w:tcPr>
            <w:tcW w:w="3510" w:type="dxa"/>
          </w:tcPr>
          <w:p w14:paraId="34848DA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Investment Level (US $)</w:t>
            </w:r>
          </w:p>
        </w:tc>
        <w:tc>
          <w:tcPr>
            <w:tcW w:w="2520" w:type="dxa"/>
          </w:tcPr>
          <w:p w14:paraId="5C3AC7C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</w:tcPr>
          <w:p w14:paraId="560E4EF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6FB3A751" w14:textId="77777777" w:rsidTr="00D10472">
        <w:trPr>
          <w:trHeight w:val="295"/>
        </w:trPr>
        <w:tc>
          <w:tcPr>
            <w:tcW w:w="3510" w:type="dxa"/>
          </w:tcPr>
          <w:p w14:paraId="5F2E7DEB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Employment Level</w:t>
            </w:r>
          </w:p>
        </w:tc>
        <w:tc>
          <w:tcPr>
            <w:tcW w:w="2520" w:type="dxa"/>
          </w:tcPr>
          <w:p w14:paraId="15A1985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3240" w:type="dxa"/>
          </w:tcPr>
          <w:p w14:paraId="735DC74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5A26C03E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</w:p>
    <w:p w14:paraId="1BA9E111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</w:p>
    <w:p w14:paraId="5F2C1B25" w14:textId="77777777" w:rsidR="00FE5132" w:rsidRPr="00FE5132" w:rsidRDefault="00FE5132" w:rsidP="00FE5132">
      <w:pPr>
        <w:numPr>
          <w:ilvl w:val="0"/>
          <w:numId w:val="3"/>
        </w:numPr>
        <w:spacing w:after="0" w:line="240" w:lineRule="auto"/>
        <w:ind w:left="450" w:hanging="450"/>
        <w:jc w:val="both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Specific Employment Details</w:t>
      </w:r>
      <w:r w:rsidRPr="00FE5132">
        <w:rPr>
          <w:rFonts w:ascii="Cambria" w:eastAsia="Times New Roman" w:hAnsi="Cambria" w:cs="Times New Roman"/>
          <w:b/>
          <w:sz w:val="24"/>
          <w:szCs w:val="24"/>
          <w:vertAlign w:val="superscript"/>
          <w:lang w:val="en-GB"/>
        </w:rPr>
        <w:footnoteReference w:id="5"/>
      </w: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 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(please complete the table that follows) …...................</w:t>
      </w: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5400"/>
      </w:tblGrid>
      <w:tr w:rsidR="00FE5132" w:rsidRPr="00FE5132" w14:paraId="5F642563" w14:textId="77777777" w:rsidTr="00D10472">
        <w:tc>
          <w:tcPr>
            <w:tcW w:w="3870" w:type="dxa"/>
          </w:tcPr>
          <w:p w14:paraId="3A1A4FB4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Malawian Employees</w:t>
            </w:r>
          </w:p>
        </w:tc>
        <w:tc>
          <w:tcPr>
            <w:tcW w:w="5400" w:type="dxa"/>
          </w:tcPr>
          <w:p w14:paraId="1E70907F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Total Number</w:t>
            </w:r>
          </w:p>
        </w:tc>
      </w:tr>
      <w:tr w:rsidR="00FE5132" w:rsidRPr="00FE5132" w14:paraId="3926E36B" w14:textId="77777777" w:rsidTr="00D10472">
        <w:tc>
          <w:tcPr>
            <w:tcW w:w="3870" w:type="dxa"/>
          </w:tcPr>
          <w:p w14:paraId="1FFB2B39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Management</w:t>
            </w:r>
          </w:p>
        </w:tc>
        <w:tc>
          <w:tcPr>
            <w:tcW w:w="5400" w:type="dxa"/>
          </w:tcPr>
          <w:p w14:paraId="01B5DE89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51ED6802" w14:textId="77777777" w:rsidTr="00D10472">
        <w:tc>
          <w:tcPr>
            <w:tcW w:w="3870" w:type="dxa"/>
          </w:tcPr>
          <w:p w14:paraId="23EF5BD0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Skilled (Professional)</w:t>
            </w:r>
          </w:p>
        </w:tc>
        <w:tc>
          <w:tcPr>
            <w:tcW w:w="5400" w:type="dxa"/>
          </w:tcPr>
          <w:p w14:paraId="30A2002C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75994228" w14:textId="77777777" w:rsidTr="00D10472">
        <w:tc>
          <w:tcPr>
            <w:tcW w:w="3870" w:type="dxa"/>
          </w:tcPr>
          <w:p w14:paraId="1BBBEE45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Skilled (Technical)</w:t>
            </w:r>
          </w:p>
        </w:tc>
        <w:tc>
          <w:tcPr>
            <w:tcW w:w="5400" w:type="dxa"/>
          </w:tcPr>
          <w:p w14:paraId="13B082DE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637F419E" w14:textId="77777777" w:rsidTr="00D10472">
        <w:trPr>
          <w:trHeight w:val="350"/>
        </w:trPr>
        <w:tc>
          <w:tcPr>
            <w:tcW w:w="3870" w:type="dxa"/>
          </w:tcPr>
          <w:p w14:paraId="138BEBA0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 xml:space="preserve">Unskilled </w:t>
            </w:r>
          </w:p>
        </w:tc>
        <w:tc>
          <w:tcPr>
            <w:tcW w:w="5400" w:type="dxa"/>
          </w:tcPr>
          <w:p w14:paraId="79DB0C99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6B086234" w14:textId="77777777" w:rsidTr="00D10472">
        <w:tc>
          <w:tcPr>
            <w:tcW w:w="3870" w:type="dxa"/>
          </w:tcPr>
          <w:p w14:paraId="240523F1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Total Malawian Employees</w:t>
            </w:r>
          </w:p>
        </w:tc>
        <w:tc>
          <w:tcPr>
            <w:tcW w:w="5400" w:type="dxa"/>
          </w:tcPr>
          <w:p w14:paraId="74408A59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3BAC580E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tbl>
      <w:tblPr>
        <w:tblW w:w="927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1350"/>
        <w:gridCol w:w="4050"/>
      </w:tblGrid>
      <w:tr w:rsidR="00FE5132" w:rsidRPr="00FE5132" w14:paraId="25B96D4B" w14:textId="77777777" w:rsidTr="00D10472">
        <w:tc>
          <w:tcPr>
            <w:tcW w:w="3870" w:type="dxa"/>
          </w:tcPr>
          <w:p w14:paraId="5DBAF1F7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Expatriate Employees</w:t>
            </w:r>
          </w:p>
        </w:tc>
        <w:tc>
          <w:tcPr>
            <w:tcW w:w="1350" w:type="dxa"/>
          </w:tcPr>
          <w:p w14:paraId="67E18B9C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Total Number</w:t>
            </w:r>
          </w:p>
        </w:tc>
        <w:tc>
          <w:tcPr>
            <w:tcW w:w="4050" w:type="dxa"/>
          </w:tcPr>
          <w:p w14:paraId="52B5DBAD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Actual Positions to be held</w:t>
            </w:r>
          </w:p>
        </w:tc>
      </w:tr>
      <w:tr w:rsidR="00FE5132" w:rsidRPr="00FE5132" w14:paraId="6851DC78" w14:textId="77777777" w:rsidTr="00D10472">
        <w:tc>
          <w:tcPr>
            <w:tcW w:w="3870" w:type="dxa"/>
          </w:tcPr>
          <w:p w14:paraId="55A289DF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Management</w:t>
            </w:r>
          </w:p>
        </w:tc>
        <w:tc>
          <w:tcPr>
            <w:tcW w:w="1350" w:type="dxa"/>
          </w:tcPr>
          <w:p w14:paraId="57900F9E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  <w:p w14:paraId="4CB417E9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</w:tcPr>
          <w:p w14:paraId="3406149F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FE5132" w:rsidRPr="00FE5132" w14:paraId="2EAC04F6" w14:textId="77777777" w:rsidTr="00D10472">
        <w:tc>
          <w:tcPr>
            <w:tcW w:w="3870" w:type="dxa"/>
          </w:tcPr>
          <w:p w14:paraId="2783D717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Skilled (Professional)</w:t>
            </w:r>
          </w:p>
        </w:tc>
        <w:tc>
          <w:tcPr>
            <w:tcW w:w="1350" w:type="dxa"/>
          </w:tcPr>
          <w:p w14:paraId="07DF4BA0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  <w:p w14:paraId="1C64EA6E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</w:tcPr>
          <w:p w14:paraId="6682455E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FE5132" w:rsidRPr="00FE5132" w14:paraId="49776537" w14:textId="77777777" w:rsidTr="00D10472">
        <w:tc>
          <w:tcPr>
            <w:tcW w:w="3870" w:type="dxa"/>
          </w:tcPr>
          <w:p w14:paraId="184714BB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Skilled (Technical)</w:t>
            </w:r>
          </w:p>
        </w:tc>
        <w:tc>
          <w:tcPr>
            <w:tcW w:w="1350" w:type="dxa"/>
          </w:tcPr>
          <w:p w14:paraId="79F308B8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  <w:p w14:paraId="7BA28349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</w:tcPr>
          <w:p w14:paraId="24937EE2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FE5132" w:rsidRPr="00FE5132" w14:paraId="71D877AE" w14:textId="77777777" w:rsidTr="00D10472">
        <w:tc>
          <w:tcPr>
            <w:tcW w:w="3870" w:type="dxa"/>
          </w:tcPr>
          <w:p w14:paraId="0472C2E7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Total Expatriate Employees</w:t>
            </w:r>
          </w:p>
        </w:tc>
        <w:tc>
          <w:tcPr>
            <w:tcW w:w="1350" w:type="dxa"/>
          </w:tcPr>
          <w:p w14:paraId="41ABDC2E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  <w:tc>
          <w:tcPr>
            <w:tcW w:w="4050" w:type="dxa"/>
          </w:tcPr>
          <w:p w14:paraId="792A9664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14:paraId="18744A12" w14:textId="77777777" w:rsidR="00FE5132" w:rsidRPr="00FE5132" w:rsidRDefault="00FE5132" w:rsidP="00FE5132">
      <w:pPr>
        <w:spacing w:after="0" w:line="240" w:lineRule="auto"/>
        <w:ind w:left="540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404A51C1" w14:textId="77777777" w:rsidR="00FE5132" w:rsidRPr="00FE5132" w:rsidRDefault="00FE5132" w:rsidP="00FE5132">
      <w:pPr>
        <w:numPr>
          <w:ilvl w:val="0"/>
          <w:numId w:val="3"/>
        </w:numPr>
        <w:spacing w:after="0" w:line="240" w:lineRule="auto"/>
        <w:ind w:left="540" w:hanging="540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 xml:space="preserve">Project Investment Costs in US$ - </w:t>
      </w:r>
    </w:p>
    <w:p w14:paraId="7E2F424F" w14:textId="77777777" w:rsidR="00FE5132" w:rsidRPr="00FE5132" w:rsidRDefault="00FE5132" w:rsidP="00FE5132">
      <w:pPr>
        <w:spacing w:after="0" w:line="240" w:lineRule="auto"/>
        <w:ind w:left="540"/>
        <w:jc w:val="both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2970"/>
      </w:tblGrid>
      <w:tr w:rsidR="00FE5132" w:rsidRPr="00FE5132" w14:paraId="4022F3E1" w14:textId="77777777" w:rsidTr="00D10472">
        <w:trPr>
          <w:trHeight w:val="285"/>
        </w:trPr>
        <w:tc>
          <w:tcPr>
            <w:tcW w:w="6390" w:type="dxa"/>
          </w:tcPr>
          <w:p w14:paraId="760FD1CC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2970" w:type="dxa"/>
          </w:tcPr>
          <w:p w14:paraId="57F07E1D" w14:textId="77777777" w:rsidR="00FE5132" w:rsidRPr="00FE5132" w:rsidRDefault="00FE5132" w:rsidP="00FE51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Amount (US$)</w:t>
            </w:r>
          </w:p>
        </w:tc>
      </w:tr>
      <w:tr w:rsidR="00FE5132" w:rsidRPr="00FE5132" w14:paraId="5A24494F" w14:textId="77777777" w:rsidTr="00D10472">
        <w:trPr>
          <w:trHeight w:val="285"/>
        </w:trPr>
        <w:tc>
          <w:tcPr>
            <w:tcW w:w="6390" w:type="dxa"/>
          </w:tcPr>
          <w:p w14:paraId="17F2D44F" w14:textId="77777777" w:rsidR="00FE5132" w:rsidRPr="00FE5132" w:rsidRDefault="00FE5132" w:rsidP="00FE5132">
            <w:pPr>
              <w:spacing w:after="0" w:line="240" w:lineRule="auto"/>
              <w:jc w:val="both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Land and Land Development</w:t>
            </w:r>
          </w:p>
        </w:tc>
        <w:tc>
          <w:tcPr>
            <w:tcW w:w="2970" w:type="dxa"/>
          </w:tcPr>
          <w:p w14:paraId="59C79ECF" w14:textId="77777777" w:rsidR="00FE5132" w:rsidRPr="00FE5132" w:rsidRDefault="00FE5132" w:rsidP="00FE51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</w:tr>
      <w:tr w:rsidR="00FE5132" w:rsidRPr="00FE5132" w14:paraId="0A0E405B" w14:textId="77777777" w:rsidTr="00D10472">
        <w:trPr>
          <w:trHeight w:val="285"/>
        </w:trPr>
        <w:tc>
          <w:tcPr>
            <w:tcW w:w="6390" w:type="dxa"/>
          </w:tcPr>
          <w:p w14:paraId="3D1D3AE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Plant and Machinery</w:t>
            </w:r>
          </w:p>
        </w:tc>
        <w:tc>
          <w:tcPr>
            <w:tcW w:w="2970" w:type="dxa"/>
          </w:tcPr>
          <w:p w14:paraId="256AB77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2F46AF07" w14:textId="77777777" w:rsidTr="00D10472">
        <w:trPr>
          <w:trHeight w:val="285"/>
        </w:trPr>
        <w:tc>
          <w:tcPr>
            <w:tcW w:w="6390" w:type="dxa"/>
          </w:tcPr>
          <w:p w14:paraId="5FC7A5E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Motor Vehicles</w:t>
            </w:r>
          </w:p>
        </w:tc>
        <w:tc>
          <w:tcPr>
            <w:tcW w:w="2970" w:type="dxa"/>
          </w:tcPr>
          <w:p w14:paraId="09341CE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2FB081A9" w14:textId="77777777" w:rsidTr="00D10472">
        <w:trPr>
          <w:trHeight w:val="285"/>
        </w:trPr>
        <w:tc>
          <w:tcPr>
            <w:tcW w:w="6390" w:type="dxa"/>
          </w:tcPr>
          <w:p w14:paraId="45B56DD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lastRenderedPageBreak/>
              <w:t>Furniture and Fittings</w:t>
            </w:r>
          </w:p>
        </w:tc>
        <w:tc>
          <w:tcPr>
            <w:tcW w:w="2970" w:type="dxa"/>
          </w:tcPr>
          <w:p w14:paraId="5C43CA3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00990D25" w14:textId="77777777" w:rsidTr="00D10472">
        <w:trPr>
          <w:trHeight w:val="285"/>
        </w:trPr>
        <w:tc>
          <w:tcPr>
            <w:tcW w:w="6390" w:type="dxa"/>
          </w:tcPr>
          <w:p w14:paraId="216AEB4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Working Capital</w:t>
            </w:r>
          </w:p>
        </w:tc>
        <w:tc>
          <w:tcPr>
            <w:tcW w:w="2970" w:type="dxa"/>
          </w:tcPr>
          <w:p w14:paraId="1DD146E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4CC699B1" w14:textId="77777777" w:rsidTr="00D10472">
        <w:trPr>
          <w:trHeight w:val="285"/>
        </w:trPr>
        <w:tc>
          <w:tcPr>
            <w:tcW w:w="6390" w:type="dxa"/>
          </w:tcPr>
          <w:p w14:paraId="0A99EB0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Others (Specify)</w:t>
            </w:r>
          </w:p>
        </w:tc>
        <w:tc>
          <w:tcPr>
            <w:tcW w:w="2970" w:type="dxa"/>
          </w:tcPr>
          <w:p w14:paraId="4DDA5A4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396165CD" w14:textId="77777777" w:rsidTr="00D10472">
        <w:trPr>
          <w:trHeight w:val="285"/>
        </w:trPr>
        <w:tc>
          <w:tcPr>
            <w:tcW w:w="6390" w:type="dxa"/>
          </w:tcPr>
          <w:p w14:paraId="7A03047F" w14:textId="77777777" w:rsidR="00FE5132" w:rsidRPr="00FE5132" w:rsidRDefault="00FE5132" w:rsidP="00FE5132">
            <w:pPr>
              <w:keepNext/>
              <w:spacing w:after="0" w:line="240" w:lineRule="auto"/>
              <w:jc w:val="right"/>
              <w:outlineLvl w:val="3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Total (US$)</w:t>
            </w:r>
          </w:p>
        </w:tc>
        <w:tc>
          <w:tcPr>
            <w:tcW w:w="2970" w:type="dxa"/>
          </w:tcPr>
          <w:p w14:paraId="60D07D3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688B3EBD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40F2CDA0" w14:textId="77777777" w:rsidR="00FE5132" w:rsidRPr="00FE5132" w:rsidRDefault="00FE5132" w:rsidP="00FE5132">
      <w:pPr>
        <w:numPr>
          <w:ilvl w:val="0"/>
          <w:numId w:val="3"/>
        </w:numPr>
        <w:spacing w:after="0" w:line="240" w:lineRule="auto"/>
        <w:ind w:left="450" w:hanging="450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Project Financing Plan</w:t>
      </w:r>
    </w:p>
    <w:p w14:paraId="3DC73B5B" w14:textId="77777777" w:rsidR="00FE5132" w:rsidRPr="00FE5132" w:rsidRDefault="00FE5132" w:rsidP="00FE5132">
      <w:pPr>
        <w:spacing w:after="0" w:line="240" w:lineRule="auto"/>
        <w:ind w:left="45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tbl>
      <w:tblPr>
        <w:tblW w:w="94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1980"/>
        <w:gridCol w:w="2160"/>
        <w:gridCol w:w="2340"/>
      </w:tblGrid>
      <w:tr w:rsidR="00FE5132" w:rsidRPr="00FE5132" w14:paraId="12724A05" w14:textId="77777777" w:rsidTr="00D10472">
        <w:tc>
          <w:tcPr>
            <w:tcW w:w="2970" w:type="dxa"/>
          </w:tcPr>
          <w:p w14:paraId="1F3CEFCC" w14:textId="77777777" w:rsidR="00FE5132" w:rsidRPr="00FE5132" w:rsidRDefault="00FE5132" w:rsidP="00FE5132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bookmarkStart w:id="7" w:name="_Toc111728277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Source</w:t>
            </w:r>
            <w:bookmarkEnd w:id="7"/>
          </w:p>
        </w:tc>
        <w:tc>
          <w:tcPr>
            <w:tcW w:w="1980" w:type="dxa"/>
          </w:tcPr>
          <w:p w14:paraId="7FC8217F" w14:textId="77777777" w:rsidR="00FE5132" w:rsidRPr="00FE5132" w:rsidRDefault="00FE5132" w:rsidP="00FE5132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bookmarkStart w:id="8" w:name="_Toc111728278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Amount (US$)</w:t>
            </w:r>
            <w:bookmarkEnd w:id="8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3BBA14C6" w14:textId="77777777" w:rsidR="00FE5132" w:rsidRPr="00FE5132" w:rsidRDefault="00FE5132" w:rsidP="00FE5132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bookmarkStart w:id="9" w:name="_Toc111728279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Foreign</w:t>
            </w:r>
            <w:bookmarkEnd w:id="9"/>
          </w:p>
        </w:tc>
        <w:tc>
          <w:tcPr>
            <w:tcW w:w="2160" w:type="dxa"/>
          </w:tcPr>
          <w:p w14:paraId="6CBBD1B5" w14:textId="77777777" w:rsidR="00FE5132" w:rsidRPr="00FE5132" w:rsidRDefault="00FE5132" w:rsidP="00FE5132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bookmarkStart w:id="10" w:name="_Toc111728280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Amount (US$)</w:t>
            </w:r>
            <w:bookmarkEnd w:id="10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 </w:t>
            </w:r>
          </w:p>
          <w:p w14:paraId="7C690E87" w14:textId="77777777" w:rsidR="00FE5132" w:rsidRPr="00FE5132" w:rsidRDefault="00FE5132" w:rsidP="00FE5132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bookmarkStart w:id="11" w:name="_Toc111728281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Local</w:t>
            </w:r>
            <w:bookmarkEnd w:id="11"/>
          </w:p>
        </w:tc>
        <w:tc>
          <w:tcPr>
            <w:tcW w:w="2340" w:type="dxa"/>
          </w:tcPr>
          <w:p w14:paraId="655F41F5" w14:textId="77777777" w:rsidR="00FE5132" w:rsidRPr="00FE5132" w:rsidRDefault="00FE5132" w:rsidP="00FE5132">
            <w:pPr>
              <w:keepNext/>
              <w:spacing w:after="0" w:line="240" w:lineRule="auto"/>
              <w:jc w:val="center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bookmarkStart w:id="12" w:name="_Toc111728282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Total (US$)</w:t>
            </w:r>
            <w:bookmarkEnd w:id="12"/>
          </w:p>
        </w:tc>
      </w:tr>
      <w:tr w:rsidR="00FE5132" w:rsidRPr="00FE5132" w14:paraId="21BD564C" w14:textId="77777777" w:rsidTr="00D10472">
        <w:tc>
          <w:tcPr>
            <w:tcW w:w="2970" w:type="dxa"/>
          </w:tcPr>
          <w:p w14:paraId="458E5884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bookmarkStart w:id="13" w:name="_Toc111728283"/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Equity</w:t>
            </w:r>
            <w:bookmarkEnd w:id="13"/>
          </w:p>
        </w:tc>
        <w:tc>
          <w:tcPr>
            <w:tcW w:w="1980" w:type="dxa"/>
          </w:tcPr>
          <w:p w14:paraId="00E68A5C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2756AD10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4339F6C9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</w:tr>
      <w:tr w:rsidR="00FE5132" w:rsidRPr="00FE5132" w14:paraId="56F0D6F4" w14:textId="77777777" w:rsidTr="00D10472">
        <w:tc>
          <w:tcPr>
            <w:tcW w:w="2970" w:type="dxa"/>
          </w:tcPr>
          <w:p w14:paraId="77A47886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bookmarkStart w:id="14" w:name="_Toc111728284"/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Loan</w:t>
            </w:r>
            <w:bookmarkEnd w:id="14"/>
          </w:p>
        </w:tc>
        <w:tc>
          <w:tcPr>
            <w:tcW w:w="1980" w:type="dxa"/>
          </w:tcPr>
          <w:p w14:paraId="7BB0A17D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42303F82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00124E2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</w:tr>
      <w:tr w:rsidR="00FE5132" w:rsidRPr="00FE5132" w14:paraId="11942A85" w14:textId="77777777" w:rsidTr="00D10472">
        <w:tc>
          <w:tcPr>
            <w:tcW w:w="2970" w:type="dxa"/>
          </w:tcPr>
          <w:p w14:paraId="70733B36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bookmarkStart w:id="15" w:name="_Toc111728285"/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Profit/Retained Earnings (For Existing/Expansions)</w:t>
            </w:r>
            <w:bookmarkEnd w:id="15"/>
          </w:p>
        </w:tc>
        <w:tc>
          <w:tcPr>
            <w:tcW w:w="1980" w:type="dxa"/>
          </w:tcPr>
          <w:p w14:paraId="0FB36807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70AA8D1C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59F470B1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</w:tr>
      <w:tr w:rsidR="00FE5132" w:rsidRPr="00FE5132" w14:paraId="76A3BF4A" w14:textId="77777777" w:rsidTr="00D10472">
        <w:tc>
          <w:tcPr>
            <w:tcW w:w="2970" w:type="dxa"/>
          </w:tcPr>
          <w:p w14:paraId="7C2FD939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bookmarkStart w:id="16" w:name="_Toc111728286"/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Donations/Contributions</w:t>
            </w:r>
            <w:bookmarkEnd w:id="16"/>
          </w:p>
        </w:tc>
        <w:tc>
          <w:tcPr>
            <w:tcW w:w="1980" w:type="dxa"/>
          </w:tcPr>
          <w:p w14:paraId="52AD66A7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6147F3C0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205EF9D9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</w:tr>
      <w:tr w:rsidR="00FE5132" w:rsidRPr="00FE5132" w14:paraId="2AC53D64" w14:textId="77777777" w:rsidTr="00D10472">
        <w:trPr>
          <w:trHeight w:val="237"/>
        </w:trPr>
        <w:tc>
          <w:tcPr>
            <w:tcW w:w="2970" w:type="dxa"/>
          </w:tcPr>
          <w:p w14:paraId="02EE6256" w14:textId="77777777" w:rsidR="00FE5132" w:rsidRPr="00FE5132" w:rsidRDefault="00FE5132" w:rsidP="00FE5132">
            <w:pPr>
              <w:keepNext/>
              <w:spacing w:after="0" w:line="240" w:lineRule="auto"/>
              <w:jc w:val="right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bookmarkStart w:id="17" w:name="_Toc111728287"/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Total (US$)</w:t>
            </w:r>
            <w:bookmarkEnd w:id="17"/>
          </w:p>
        </w:tc>
        <w:tc>
          <w:tcPr>
            <w:tcW w:w="1980" w:type="dxa"/>
          </w:tcPr>
          <w:p w14:paraId="0E3F38D0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160" w:type="dxa"/>
          </w:tcPr>
          <w:p w14:paraId="2A73468D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14:paraId="2366688A" w14:textId="77777777" w:rsidR="00FE5132" w:rsidRPr="00FE5132" w:rsidRDefault="00FE5132" w:rsidP="00FE5132">
            <w:pPr>
              <w:keepNext/>
              <w:spacing w:after="0" w:line="240" w:lineRule="auto"/>
              <w:outlineLvl w:val="0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</w:p>
        </w:tc>
      </w:tr>
    </w:tbl>
    <w:p w14:paraId="6BD0F533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p w14:paraId="4A5B977E" w14:textId="77777777" w:rsidR="00FE5132" w:rsidRPr="00FE5132" w:rsidRDefault="00FE5132" w:rsidP="00FE5132">
      <w:pPr>
        <w:numPr>
          <w:ilvl w:val="0"/>
          <w:numId w:val="3"/>
        </w:numPr>
        <w:spacing w:after="0" w:line="240" w:lineRule="auto"/>
        <w:ind w:left="450" w:hanging="450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Project Implementation Schedule</w:t>
      </w:r>
    </w:p>
    <w:p w14:paraId="36CFA141" w14:textId="77777777" w:rsidR="00FE5132" w:rsidRPr="00FE5132" w:rsidRDefault="00FE5132" w:rsidP="00FE5132">
      <w:pPr>
        <w:spacing w:after="0" w:line="240" w:lineRule="auto"/>
        <w:ind w:left="450"/>
        <w:rPr>
          <w:rFonts w:ascii="Cambria" w:eastAsia="Times New Roman" w:hAnsi="Cambria" w:cs="Times New Roman"/>
          <w:b/>
          <w:sz w:val="24"/>
          <w:szCs w:val="24"/>
          <w:lang w:val="en-GB"/>
        </w:rPr>
      </w:pPr>
    </w:p>
    <w:tbl>
      <w:tblPr>
        <w:tblW w:w="945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2070"/>
      </w:tblGrid>
      <w:tr w:rsidR="00FE5132" w:rsidRPr="00FE5132" w14:paraId="69A15175" w14:textId="77777777" w:rsidTr="00D10472">
        <w:tc>
          <w:tcPr>
            <w:tcW w:w="7380" w:type="dxa"/>
          </w:tcPr>
          <w:p w14:paraId="566A045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>Implementation Stages (in weeks)</w:t>
            </w:r>
          </w:p>
        </w:tc>
        <w:tc>
          <w:tcPr>
            <w:tcW w:w="2070" w:type="dxa"/>
          </w:tcPr>
          <w:p w14:paraId="3C35739E" w14:textId="77777777" w:rsidR="00FE5132" w:rsidRPr="00FE5132" w:rsidRDefault="00FE5132" w:rsidP="00FE5132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sz w:val="24"/>
                <w:szCs w:val="24"/>
                <w:lang w:val="en-GB"/>
              </w:rPr>
              <w:t xml:space="preserve">Estimated Period </w:t>
            </w:r>
          </w:p>
        </w:tc>
      </w:tr>
      <w:tr w:rsidR="00FE5132" w:rsidRPr="00FE5132" w14:paraId="518BE382" w14:textId="77777777" w:rsidTr="00D10472">
        <w:tc>
          <w:tcPr>
            <w:tcW w:w="7380" w:type="dxa"/>
          </w:tcPr>
          <w:p w14:paraId="6CBEE64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Land or Site acquired</w:t>
            </w:r>
          </w:p>
        </w:tc>
        <w:tc>
          <w:tcPr>
            <w:tcW w:w="2070" w:type="dxa"/>
          </w:tcPr>
          <w:p w14:paraId="7294CD1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6898ECE2" w14:textId="77777777" w:rsidTr="00D10472">
        <w:tc>
          <w:tcPr>
            <w:tcW w:w="7380" w:type="dxa"/>
          </w:tcPr>
          <w:p w14:paraId="7EA3E67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Land/Site Preparation Completed</w:t>
            </w:r>
          </w:p>
        </w:tc>
        <w:tc>
          <w:tcPr>
            <w:tcW w:w="2070" w:type="dxa"/>
          </w:tcPr>
          <w:p w14:paraId="70CC4C53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6AE5661B" w14:textId="77777777" w:rsidTr="00D10472">
        <w:tc>
          <w:tcPr>
            <w:tcW w:w="7380" w:type="dxa"/>
          </w:tcPr>
          <w:p w14:paraId="4DC4871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Recruitment of labour initiated</w:t>
            </w:r>
          </w:p>
        </w:tc>
        <w:tc>
          <w:tcPr>
            <w:tcW w:w="2070" w:type="dxa"/>
          </w:tcPr>
          <w:p w14:paraId="0780951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06712F3F" w14:textId="77777777" w:rsidTr="00D10472">
        <w:tc>
          <w:tcPr>
            <w:tcW w:w="7380" w:type="dxa"/>
          </w:tcPr>
          <w:p w14:paraId="7D8AFB3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Building Construction /Rehabilitation/Maintenance of Site Started</w:t>
            </w:r>
          </w:p>
        </w:tc>
        <w:tc>
          <w:tcPr>
            <w:tcW w:w="2070" w:type="dxa"/>
          </w:tcPr>
          <w:p w14:paraId="57D44BE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7666236F" w14:textId="77777777" w:rsidTr="00D10472">
        <w:tc>
          <w:tcPr>
            <w:tcW w:w="7380" w:type="dxa"/>
          </w:tcPr>
          <w:p w14:paraId="3F2E323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Building Construction /Rehabilitation/Maintenance of Site Completed</w:t>
            </w:r>
          </w:p>
        </w:tc>
        <w:tc>
          <w:tcPr>
            <w:tcW w:w="2070" w:type="dxa"/>
          </w:tcPr>
          <w:p w14:paraId="6A48656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0676596F" w14:textId="77777777" w:rsidTr="00D10472">
        <w:tc>
          <w:tcPr>
            <w:tcW w:w="7380" w:type="dxa"/>
          </w:tcPr>
          <w:p w14:paraId="476A5A6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Machinery / Operational Equipment Installation Started</w:t>
            </w:r>
          </w:p>
        </w:tc>
        <w:tc>
          <w:tcPr>
            <w:tcW w:w="2070" w:type="dxa"/>
          </w:tcPr>
          <w:p w14:paraId="561BE03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20BDF53C" w14:textId="77777777" w:rsidTr="00D10472">
        <w:tc>
          <w:tcPr>
            <w:tcW w:w="7380" w:type="dxa"/>
          </w:tcPr>
          <w:p w14:paraId="05519F9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Machinery / Operational Equipment Installation Completed</w:t>
            </w:r>
          </w:p>
        </w:tc>
        <w:tc>
          <w:tcPr>
            <w:tcW w:w="2070" w:type="dxa"/>
          </w:tcPr>
          <w:p w14:paraId="27631F8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7BD06CD2" w14:textId="77777777" w:rsidTr="00D10472">
        <w:tc>
          <w:tcPr>
            <w:tcW w:w="7380" w:type="dxa"/>
          </w:tcPr>
          <w:p w14:paraId="3275BB3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Trial Production Started (not applicable to services)</w:t>
            </w:r>
          </w:p>
        </w:tc>
        <w:tc>
          <w:tcPr>
            <w:tcW w:w="2070" w:type="dxa"/>
          </w:tcPr>
          <w:p w14:paraId="699B09B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1C5D618D" w14:textId="77777777" w:rsidTr="00D10472">
        <w:tc>
          <w:tcPr>
            <w:tcW w:w="7380" w:type="dxa"/>
          </w:tcPr>
          <w:p w14:paraId="05EBAF1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Commercial Production/Operations started or service commenced</w:t>
            </w:r>
          </w:p>
        </w:tc>
        <w:tc>
          <w:tcPr>
            <w:tcW w:w="2070" w:type="dxa"/>
          </w:tcPr>
          <w:p w14:paraId="3DA920D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45740D5A" w14:textId="77777777" w:rsidR="00FE5132" w:rsidRPr="00FE5132" w:rsidRDefault="00FE5132" w:rsidP="00FE5132">
      <w:pPr>
        <w:keepNext/>
        <w:spacing w:after="0" w:line="240" w:lineRule="auto"/>
        <w:ind w:left="540"/>
        <w:outlineLvl w:val="0"/>
        <w:rPr>
          <w:rFonts w:ascii="Cambria" w:eastAsia="Times New Roman" w:hAnsi="Cambria" w:cs="Times New Roman"/>
          <w:b/>
          <w:color w:val="FF0000"/>
          <w:sz w:val="16"/>
          <w:szCs w:val="16"/>
          <w:lang w:val="x-none" w:eastAsia="x-none"/>
        </w:rPr>
      </w:pPr>
    </w:p>
    <w:p w14:paraId="10311934" w14:textId="77777777" w:rsidR="00FE5132" w:rsidRPr="00FE5132" w:rsidRDefault="00FE5132" w:rsidP="00FE5132">
      <w:pPr>
        <w:keepNext/>
        <w:numPr>
          <w:ilvl w:val="0"/>
          <w:numId w:val="3"/>
        </w:numPr>
        <w:spacing w:after="0" w:line="240" w:lineRule="auto"/>
        <w:ind w:left="540" w:hanging="540"/>
        <w:outlineLvl w:val="0"/>
        <w:rPr>
          <w:rFonts w:ascii="Cambria" w:eastAsia="Times New Roman" w:hAnsi="Cambria" w:cs="Times New Roman"/>
          <w:b/>
          <w:i/>
          <w:iCs/>
          <w:sz w:val="24"/>
          <w:szCs w:val="24"/>
          <w:lang w:val="x-none" w:eastAsia="x-none"/>
        </w:rPr>
      </w:pPr>
      <w:bookmarkStart w:id="18" w:name="_Toc111728288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 xml:space="preserve">Project Requirements     </w:t>
      </w:r>
      <w:r w:rsidRPr="00FE5132">
        <w:rPr>
          <w:rFonts w:ascii="Cambria" w:eastAsia="Times New Roman" w:hAnsi="Cambria" w:cs="Times New Roman"/>
          <w:i/>
          <w:iCs/>
          <w:sz w:val="24"/>
          <w:szCs w:val="24"/>
          <w:lang w:val="x-none" w:eastAsia="x-none"/>
        </w:rPr>
        <w:t>(Please tick (√) in the boxes</w:t>
      </w:r>
      <w:r w:rsidRPr="00FE5132">
        <w:rPr>
          <w:rFonts w:ascii="Cambria" w:eastAsia="Times New Roman" w:hAnsi="Cambria" w:cs="Times New Roman"/>
          <w:i/>
          <w:iCs/>
          <w:sz w:val="24"/>
          <w:szCs w:val="24"/>
          <w:lang w:eastAsia="x-none"/>
        </w:rPr>
        <w:t>, indicate number of permits, size of land required and location, type of utilities and capacity</w:t>
      </w:r>
      <w:r w:rsidRPr="00FE5132">
        <w:rPr>
          <w:rFonts w:ascii="Cambria" w:eastAsia="Times New Roman" w:hAnsi="Cambria" w:cs="Times New Roman"/>
          <w:i/>
          <w:iCs/>
          <w:sz w:val="24"/>
          <w:szCs w:val="24"/>
          <w:lang w:val="x-none" w:eastAsia="x-none"/>
        </w:rPr>
        <w:t xml:space="preserve"> where appropriate)</w:t>
      </w:r>
      <w:bookmarkEnd w:id="18"/>
      <w:r w:rsidRPr="00FE5132">
        <w:rPr>
          <w:rFonts w:ascii="Cambria" w:eastAsia="Times New Roman" w:hAnsi="Cambria" w:cs="Times New Roman"/>
          <w:i/>
          <w:iCs/>
          <w:sz w:val="24"/>
          <w:szCs w:val="24"/>
          <w:lang w:val="x-none" w:eastAsia="x-none"/>
        </w:rPr>
        <w:t xml:space="preserve">                                </w:t>
      </w:r>
    </w:p>
    <w:tbl>
      <w:tblPr>
        <w:tblW w:w="94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55"/>
        <w:gridCol w:w="893"/>
        <w:gridCol w:w="4002"/>
      </w:tblGrid>
      <w:tr w:rsidR="00FE5132" w:rsidRPr="00FE5132" w14:paraId="7A4EA325" w14:textId="77777777" w:rsidTr="00D10472">
        <w:trPr>
          <w:cantSplit/>
          <w:trHeight w:val="255"/>
        </w:trPr>
        <w:tc>
          <w:tcPr>
            <w:tcW w:w="4555" w:type="dxa"/>
            <w:tcBorders>
              <w:right w:val="single" w:sz="4" w:space="0" w:color="auto"/>
            </w:tcBorders>
          </w:tcPr>
          <w:p w14:paraId="46A09BC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1A84405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  <w:t>Tick</w:t>
            </w: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EA4FB6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val="en-GB"/>
              </w:rPr>
              <w:t xml:space="preserve">Number/Size </w:t>
            </w:r>
          </w:p>
        </w:tc>
      </w:tr>
      <w:tr w:rsidR="00FE5132" w:rsidRPr="00FE5132" w14:paraId="34B85765" w14:textId="77777777" w:rsidTr="00D10472">
        <w:trPr>
          <w:cantSplit/>
          <w:trHeight w:val="255"/>
        </w:trPr>
        <w:tc>
          <w:tcPr>
            <w:tcW w:w="4555" w:type="dxa"/>
            <w:tcBorders>
              <w:right w:val="single" w:sz="4" w:space="0" w:color="auto"/>
            </w:tcBorders>
          </w:tcPr>
          <w:p w14:paraId="35D5A9C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Business Residence permit</w:t>
            </w:r>
          </w:p>
        </w:tc>
        <w:tc>
          <w:tcPr>
            <w:tcW w:w="893" w:type="dxa"/>
            <w:tcBorders>
              <w:left w:val="single" w:sz="4" w:space="0" w:color="auto"/>
            </w:tcBorders>
          </w:tcPr>
          <w:p w14:paraId="60DEB09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4002" w:type="dxa"/>
            <w:tcBorders>
              <w:left w:val="single" w:sz="4" w:space="0" w:color="auto"/>
            </w:tcBorders>
          </w:tcPr>
          <w:p w14:paraId="5A2ABD9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1DCA8DA1" w14:textId="77777777" w:rsidTr="00D10472">
        <w:trPr>
          <w:cantSplit/>
          <w:trHeight w:val="255"/>
        </w:trPr>
        <w:tc>
          <w:tcPr>
            <w:tcW w:w="4555" w:type="dxa"/>
          </w:tcPr>
          <w:p w14:paraId="1EFD9C1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Employment permit</w:t>
            </w:r>
          </w:p>
        </w:tc>
        <w:tc>
          <w:tcPr>
            <w:tcW w:w="893" w:type="dxa"/>
          </w:tcPr>
          <w:p w14:paraId="025A663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4002" w:type="dxa"/>
          </w:tcPr>
          <w:p w14:paraId="610F29F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09C6B5DE" w14:textId="77777777" w:rsidTr="00D10472">
        <w:trPr>
          <w:cantSplit/>
          <w:trHeight w:val="255"/>
        </w:trPr>
        <w:tc>
          <w:tcPr>
            <w:tcW w:w="4555" w:type="dxa"/>
          </w:tcPr>
          <w:p w14:paraId="7EA8253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Tax Incentives</w:t>
            </w:r>
          </w:p>
        </w:tc>
        <w:tc>
          <w:tcPr>
            <w:tcW w:w="893" w:type="dxa"/>
          </w:tcPr>
          <w:p w14:paraId="13A9878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4002" w:type="dxa"/>
          </w:tcPr>
          <w:p w14:paraId="69C01A8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34DCD791" w14:textId="77777777" w:rsidTr="00D10472">
        <w:trPr>
          <w:cantSplit/>
          <w:trHeight w:val="255"/>
        </w:trPr>
        <w:tc>
          <w:tcPr>
            <w:tcW w:w="4555" w:type="dxa"/>
          </w:tcPr>
          <w:p w14:paraId="273BACB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Industrial plots (Land)</w:t>
            </w:r>
          </w:p>
        </w:tc>
        <w:tc>
          <w:tcPr>
            <w:tcW w:w="893" w:type="dxa"/>
          </w:tcPr>
          <w:p w14:paraId="375CA7C4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4002" w:type="dxa"/>
          </w:tcPr>
          <w:p w14:paraId="789CDD2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  <w:tr w:rsidR="00FE5132" w:rsidRPr="00FE5132" w14:paraId="0A65BC34" w14:textId="77777777" w:rsidTr="00D10472">
        <w:trPr>
          <w:cantSplit/>
          <w:trHeight w:val="255"/>
        </w:trPr>
        <w:tc>
          <w:tcPr>
            <w:tcW w:w="4555" w:type="dxa"/>
          </w:tcPr>
          <w:p w14:paraId="1746AAB9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Utilities (power, telephone, water)</w:t>
            </w:r>
          </w:p>
        </w:tc>
        <w:tc>
          <w:tcPr>
            <w:tcW w:w="893" w:type="dxa"/>
          </w:tcPr>
          <w:p w14:paraId="0D1034E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4002" w:type="dxa"/>
          </w:tcPr>
          <w:p w14:paraId="41CA5683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7BF1DDD8" w14:textId="63A5B8DA" w:rsid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67B1704A" w14:textId="1D2DB2B5" w:rsid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7D2D8BD6" w14:textId="575A98E3" w:rsid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49A817F4" w14:textId="50ABBD29" w:rsid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6784BFB5" w14:textId="6ABB7F95" w:rsid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361A687F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8D8A833" w14:textId="77777777" w:rsidR="00FE5132" w:rsidRPr="00FE5132" w:rsidRDefault="00FE5132" w:rsidP="00FE51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0" w:color="auto"/>
        </w:pBdr>
        <w:shd w:val="clear" w:color="auto" w:fill="D9D9D9"/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lastRenderedPageBreak/>
        <w:t>SECTION D:     SUBMISSION</w:t>
      </w:r>
    </w:p>
    <w:p w14:paraId="7AB96266" w14:textId="77777777" w:rsidR="00FE5132" w:rsidRPr="00FE5132" w:rsidRDefault="00FE5132" w:rsidP="00FE5132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</w:p>
    <w:p w14:paraId="3500D3E6" w14:textId="77777777" w:rsidR="00FE5132" w:rsidRPr="00FE5132" w:rsidRDefault="00FE5132" w:rsidP="00FE5132">
      <w:pPr>
        <w:keepNext/>
        <w:numPr>
          <w:ilvl w:val="0"/>
          <w:numId w:val="4"/>
        </w:numPr>
        <w:spacing w:after="0" w:line="240" w:lineRule="auto"/>
        <w:outlineLvl w:val="0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  <w:bookmarkStart w:id="19" w:name="_Toc111728289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 xml:space="preserve">Project Application Enclosures </w:t>
      </w:r>
      <w:r w:rsidRPr="00FE5132">
        <w:rPr>
          <w:rFonts w:ascii="Cambria" w:eastAsia="Times New Roman" w:hAnsi="Cambria" w:cs="Times New Roman"/>
          <w:sz w:val="24"/>
          <w:szCs w:val="24"/>
          <w:lang w:val="x-none" w:eastAsia="x-none"/>
        </w:rPr>
        <w:t>(please indicate the application enclosures)….................</w:t>
      </w:r>
      <w:bookmarkEnd w:id="19"/>
    </w:p>
    <w:p w14:paraId="7BCDE74F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x-none" w:eastAsia="x-none"/>
        </w:rPr>
      </w:pPr>
    </w:p>
    <w:p w14:paraId="252FA9DA" w14:textId="77777777" w:rsidR="00FE5132" w:rsidRPr="00FE5132" w:rsidRDefault="00FE5132" w:rsidP="00FE5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>Detailed Business Plan</w:t>
      </w:r>
    </w:p>
    <w:p w14:paraId="3093D641" w14:textId="77777777" w:rsidR="00FE5132" w:rsidRPr="00FE5132" w:rsidRDefault="00FE5132" w:rsidP="00FE5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>Certificate of Incorporation in Malawi</w:t>
      </w:r>
    </w:p>
    <w:p w14:paraId="328F4F16" w14:textId="77777777" w:rsidR="00FE5132" w:rsidRPr="00FE5132" w:rsidRDefault="00FE5132" w:rsidP="00FE5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>Memorandum and Articles of Association</w:t>
      </w:r>
    </w:p>
    <w:p w14:paraId="3ED9BFCE" w14:textId="77777777" w:rsidR="00FE5132" w:rsidRPr="00FE5132" w:rsidRDefault="00FE5132" w:rsidP="00FE5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>Scanned/Photocopied Passport Personal Information pages of Shareholders</w:t>
      </w:r>
    </w:p>
    <w:p w14:paraId="42A0203F" w14:textId="77777777" w:rsidR="00FE5132" w:rsidRPr="00FE5132" w:rsidRDefault="00FE5132" w:rsidP="00FE5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If the shareholder is another company provide the certificate of incorporation </w:t>
      </w:r>
    </w:p>
    <w:p w14:paraId="1401E5A2" w14:textId="77777777" w:rsidR="00FE5132" w:rsidRPr="00FE5132" w:rsidRDefault="00FE5132" w:rsidP="00FE5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>Brief description of positions to be held by expatriates</w:t>
      </w:r>
    </w:p>
    <w:p w14:paraId="27D33C0A" w14:textId="77777777" w:rsidR="00FE5132" w:rsidRPr="00FE5132" w:rsidRDefault="00FE5132" w:rsidP="00FE513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  <w:t>Project Brief (3-5 Paged Summary of Project Which will be sent to the Environmental Affairs Department to determine whether project requires Environmental Impact Assessment Study)</w:t>
      </w:r>
    </w:p>
    <w:p w14:paraId="6DB30A58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</w:pPr>
    </w:p>
    <w:p w14:paraId="08A0D373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  <w:t xml:space="preserve">2. </w:t>
      </w:r>
      <w:r w:rsidRPr="00FE5132">
        <w:rPr>
          <w:rFonts w:ascii="Times New Roman" w:eastAsia="Times New Roman" w:hAnsi="Times New Roman" w:cs="Times New Roman"/>
          <w:b/>
          <w:iCs/>
          <w:color w:val="000000"/>
          <w:sz w:val="24"/>
          <w:szCs w:val="20"/>
          <w:lang w:val="en-GB"/>
        </w:rPr>
        <w:t>Applicant/Entity Disclosure</w:t>
      </w:r>
    </w:p>
    <w:p w14:paraId="1CDC9176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  <w:t>Have you or any of the directors or the entity been convicted of any crime Yes</w:t>
      </w:r>
      <w:r w:rsidRPr="00FE513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  <w:tab/>
      </w:r>
      <w:r w:rsidRPr="00FE513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en-GB"/>
        </w:rPr>
        <w:t>□</w:t>
      </w:r>
      <w:r w:rsidRPr="00FE513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  <w:tab/>
        <w:t xml:space="preserve">No </w:t>
      </w:r>
      <w:r w:rsidRPr="00FE5132">
        <w:rPr>
          <w:rFonts w:ascii="Times New Roman" w:eastAsia="Times New Roman" w:hAnsi="Times New Roman" w:cs="Times New Roman"/>
          <w:b/>
          <w:i/>
          <w:color w:val="000000"/>
          <w:sz w:val="40"/>
          <w:szCs w:val="40"/>
          <w:lang w:val="en-GB"/>
        </w:rPr>
        <w:t>□</w:t>
      </w:r>
    </w:p>
    <w:p w14:paraId="54C51590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  <w:t>If yes briefly explain …………………………………………………………………………………………………</w:t>
      </w:r>
    </w:p>
    <w:p w14:paraId="27D909E9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b/>
          <w:i/>
          <w:color w:val="000000"/>
          <w:sz w:val="24"/>
          <w:szCs w:val="20"/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5DE5E4" w14:textId="77777777" w:rsidR="00FE5132" w:rsidRPr="00FE5132" w:rsidRDefault="00FE5132" w:rsidP="00FE5132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x-none" w:eastAsia="x-none"/>
        </w:rPr>
      </w:pPr>
      <w:bookmarkStart w:id="20" w:name="_Toc111728290"/>
      <w:r w:rsidRPr="00FE5132">
        <w:rPr>
          <w:rFonts w:ascii="Cambria" w:eastAsia="Times New Roman" w:hAnsi="Cambria" w:cs="Times New Roman"/>
          <w:b/>
          <w:i/>
          <w:color w:val="000000"/>
          <w:sz w:val="24"/>
          <w:szCs w:val="24"/>
          <w:lang w:val="x-none" w:eastAsia="x-none"/>
        </w:rPr>
        <w:t>(Failure to disclose may lead to revocation of certificate)</w:t>
      </w:r>
      <w:bookmarkEnd w:id="20"/>
    </w:p>
    <w:p w14:paraId="49494926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  <w:lang w:val="en-GB"/>
        </w:rPr>
      </w:pPr>
    </w:p>
    <w:p w14:paraId="1B88112C" w14:textId="77777777" w:rsidR="00FE5132" w:rsidRPr="00FE5132" w:rsidRDefault="00FE5132" w:rsidP="00FE5132">
      <w:pPr>
        <w:keepNext/>
        <w:spacing w:after="0" w:line="240" w:lineRule="auto"/>
        <w:outlineLvl w:val="0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  <w:bookmarkStart w:id="21" w:name="_Toc111728291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>3.  Declaration</w:t>
      </w:r>
      <w:bookmarkEnd w:id="21"/>
    </w:p>
    <w:p w14:paraId="4E077AB5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0FFB54AA" w14:textId="77777777" w:rsidR="00FE5132" w:rsidRPr="00FE5132" w:rsidRDefault="00FE5132" w:rsidP="00FE5132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val="x-none" w:eastAsia="x-none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I/we hereby declare that the particulars given in this application are true to the best of my/our knowledge and all financial estimates have been made in good faith. Any false information may render this application ineligible for investment approvals/investment incentives </w:t>
      </w:r>
    </w:p>
    <w:p w14:paraId="37EBA83E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66A22BFC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Dated this ……………day of ………………</w:t>
      </w:r>
      <w:proofErr w:type="gramStart"/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…..</w:t>
      </w:r>
      <w:proofErr w:type="gramEnd"/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20………………….</w:t>
      </w:r>
    </w:p>
    <w:p w14:paraId="767E5E1A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68ECF970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Signature……………………………………………………………….</w:t>
      </w:r>
    </w:p>
    <w:p w14:paraId="662A3067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7B8FBCC6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Name…………………………………………………………………</w:t>
      </w:r>
    </w:p>
    <w:p w14:paraId="544A0492" w14:textId="77777777" w:rsidR="00FE5132" w:rsidRPr="00FE5132" w:rsidRDefault="00FE5132" w:rsidP="00FE5132">
      <w:pPr>
        <w:spacing w:after="0" w:line="240" w:lineRule="auto"/>
        <w:ind w:left="2160" w:firstLine="720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b/>
          <w:sz w:val="24"/>
          <w:szCs w:val="24"/>
          <w:lang w:val="en-GB"/>
        </w:rPr>
        <w:t>(BLOCK LETTERS</w:t>
      </w: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)</w:t>
      </w:r>
    </w:p>
    <w:p w14:paraId="369E2CA2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Cambria" w:eastAsia="Times New Roman" w:hAnsi="Cambria" w:cs="Times New Roman"/>
          <w:sz w:val="24"/>
          <w:szCs w:val="24"/>
          <w:lang w:val="en-GB"/>
        </w:rPr>
        <w:t>Designation:</w:t>
      </w:r>
    </w:p>
    <w:bookmarkStart w:id="22" w:name="_Toc111728292"/>
    <w:p w14:paraId="6D23034A" w14:textId="77777777" w:rsidR="00FE5132" w:rsidRPr="00FE5132" w:rsidRDefault="00FE5132" w:rsidP="00FE5132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val="x-none" w:eastAsia="x-none"/>
        </w:rPr>
      </w:pPr>
      <w:r w:rsidRPr="00FE5132">
        <w:rPr>
          <w:rFonts w:ascii="Cambria" w:eastAsia="Times New Roman" w:hAnsi="Cambria" w:cs="Times New Roman"/>
          <w:b/>
          <w:noProof/>
          <w:sz w:val="24"/>
          <w:szCs w:val="24"/>
          <w:lang w:val="x-none" w:eastAsia="x-none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1BDA030" wp14:editId="22B720F0">
                <wp:simplePos x="0" y="0"/>
                <wp:positionH relativeFrom="column">
                  <wp:posOffset>-114300</wp:posOffset>
                </wp:positionH>
                <wp:positionV relativeFrom="paragraph">
                  <wp:posOffset>167640</wp:posOffset>
                </wp:positionV>
                <wp:extent cx="5143500" cy="0"/>
                <wp:effectExtent l="9525" t="6350" r="9525" b="127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8067D9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2pt" to="396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" o:allowincell="f"/>
            </w:pict>
          </mc:Fallback>
        </mc:AlternateContent>
      </w:r>
      <w:bookmarkEnd w:id="22"/>
    </w:p>
    <w:p w14:paraId="73420FD0" w14:textId="77777777" w:rsidR="00FE5132" w:rsidRPr="00FE5132" w:rsidRDefault="00FE5132" w:rsidP="00FE5132">
      <w:pPr>
        <w:keepNext/>
        <w:numPr>
          <w:ilvl w:val="0"/>
          <w:numId w:val="4"/>
        </w:numPr>
        <w:spacing w:after="0" w:line="240" w:lineRule="auto"/>
        <w:outlineLvl w:val="0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  <w:bookmarkStart w:id="23" w:name="_Toc111728293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t>To be submitted to:</w:t>
      </w:r>
      <w:bookmarkEnd w:id="23"/>
    </w:p>
    <w:p w14:paraId="486587FD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The Chief Executive Officer, Malawi Investment and Trade Centre, Private Bag 302, Lilongwe 3, Malawi. Tel: +265 770 800 / +265 771 315; Fax: +265 771 781, </w:t>
      </w:r>
    </w:p>
    <w:p w14:paraId="7A1EBE43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Email: mitc@mitc.mw / </w:t>
      </w:r>
      <w:hyperlink r:id="rId8" w:history="1">
        <w:r w:rsidRPr="00FE5132">
          <w:rPr>
            <w:rFonts w:ascii="Times New Roman" w:eastAsia="Times New Roman" w:hAnsi="Times New Roman" w:cs="Times New Roman"/>
            <w:color w:val="0563C1"/>
            <w:sz w:val="24"/>
            <w:szCs w:val="20"/>
            <w:u w:val="single"/>
            <w:lang w:val="en-GB"/>
          </w:rPr>
          <w:t>tbanda@mitc.mw</w:t>
        </w:r>
      </w:hyperlink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 xml:space="preserve">  Website: </w:t>
      </w:r>
      <w:hyperlink r:id="rId9" w:history="1">
        <w:r w:rsidRPr="00FE5132">
          <w:rPr>
            <w:rFonts w:ascii="Times New Roman" w:eastAsia="Times New Roman" w:hAnsi="Times New Roman" w:cs="Times New Roman"/>
            <w:color w:val="0563C1" w:themeColor="hyperlink"/>
            <w:sz w:val="24"/>
            <w:szCs w:val="20"/>
            <w:u w:val="single"/>
            <w:lang w:val="en-GB"/>
          </w:rPr>
          <w:t>www.mitc</w:t>
        </w:r>
      </w:hyperlink>
      <w:r w:rsidRPr="00FE5132">
        <w:rPr>
          <w:rFonts w:ascii="Times New Roman" w:eastAsia="Times New Roman" w:hAnsi="Times New Roman" w:cs="Times New Roman"/>
          <w:sz w:val="24"/>
          <w:szCs w:val="20"/>
          <w:lang w:val="en-GB"/>
        </w:rPr>
        <w:t>.mw</w:t>
      </w:r>
    </w:p>
    <w:p w14:paraId="087609E1" w14:textId="2E27A329" w:rsid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41AB1943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3365A1D4" w14:textId="77777777" w:rsidR="00FE5132" w:rsidRPr="00FE5132" w:rsidRDefault="00FE5132" w:rsidP="00FE5132">
      <w:pPr>
        <w:keepNext/>
        <w:numPr>
          <w:ilvl w:val="0"/>
          <w:numId w:val="4"/>
        </w:numPr>
        <w:spacing w:after="0" w:line="240" w:lineRule="auto"/>
        <w:ind w:left="540" w:hanging="450"/>
        <w:outlineLvl w:val="0"/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</w:pPr>
      <w:bookmarkStart w:id="24" w:name="_Toc111728294"/>
      <w:r w:rsidRPr="00FE5132">
        <w:rPr>
          <w:rFonts w:ascii="Cambria" w:eastAsia="Times New Roman" w:hAnsi="Cambria" w:cs="Times New Roman"/>
          <w:b/>
          <w:sz w:val="24"/>
          <w:szCs w:val="24"/>
          <w:lang w:val="x-none" w:eastAsia="x-none"/>
        </w:rPr>
        <w:lastRenderedPageBreak/>
        <w:t>For Official Use only</w:t>
      </w:r>
      <w:bookmarkEnd w:id="24"/>
    </w:p>
    <w:tbl>
      <w:tblPr>
        <w:tblW w:w="9900" w:type="dxa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900"/>
        <w:gridCol w:w="3150"/>
      </w:tblGrid>
      <w:tr w:rsidR="00FE5132" w:rsidRPr="00FE5132" w14:paraId="51FDC5C1" w14:textId="77777777" w:rsidTr="00D10472">
        <w:tc>
          <w:tcPr>
            <w:tcW w:w="5850" w:type="dxa"/>
          </w:tcPr>
          <w:p w14:paraId="5CFE187B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900" w:type="dxa"/>
          </w:tcPr>
          <w:p w14:paraId="1AFE180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20ED7DB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>Name of officer/signature</w:t>
            </w:r>
          </w:p>
        </w:tc>
      </w:tr>
      <w:tr w:rsidR="00FE5132" w:rsidRPr="00FE5132" w14:paraId="341FA5D5" w14:textId="77777777" w:rsidTr="00D10472">
        <w:trPr>
          <w:trHeight w:val="264"/>
        </w:trPr>
        <w:tc>
          <w:tcPr>
            <w:tcW w:w="5850" w:type="dxa"/>
          </w:tcPr>
          <w:p w14:paraId="0F984DE4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>Date Application is Received</w:t>
            </w:r>
          </w:p>
        </w:tc>
        <w:tc>
          <w:tcPr>
            <w:tcW w:w="900" w:type="dxa"/>
          </w:tcPr>
          <w:p w14:paraId="60F0CFF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1166E9A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</w:tr>
      <w:tr w:rsidR="00FE5132" w:rsidRPr="00FE5132" w14:paraId="37DBDFBB" w14:textId="77777777" w:rsidTr="00D10472">
        <w:trPr>
          <w:trHeight w:val="264"/>
        </w:trPr>
        <w:tc>
          <w:tcPr>
            <w:tcW w:w="5850" w:type="dxa"/>
          </w:tcPr>
          <w:p w14:paraId="3D29AC4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 xml:space="preserve">Date Application Fee is Paid </w:t>
            </w:r>
          </w:p>
        </w:tc>
        <w:tc>
          <w:tcPr>
            <w:tcW w:w="900" w:type="dxa"/>
          </w:tcPr>
          <w:p w14:paraId="02C2053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684EF36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</w:tr>
      <w:tr w:rsidR="00FE5132" w:rsidRPr="00FE5132" w14:paraId="46F6BF7A" w14:textId="77777777" w:rsidTr="00D10472">
        <w:trPr>
          <w:trHeight w:val="264"/>
        </w:trPr>
        <w:tc>
          <w:tcPr>
            <w:tcW w:w="5850" w:type="dxa"/>
          </w:tcPr>
          <w:p w14:paraId="0922CD59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 xml:space="preserve">Date Application is Tabled </w:t>
            </w:r>
          </w:p>
        </w:tc>
        <w:tc>
          <w:tcPr>
            <w:tcW w:w="900" w:type="dxa"/>
          </w:tcPr>
          <w:p w14:paraId="172C7C9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20B47B9B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</w:tr>
      <w:tr w:rsidR="00FE5132" w:rsidRPr="00FE5132" w14:paraId="1B44C8A5" w14:textId="77777777" w:rsidTr="00D10472">
        <w:trPr>
          <w:trHeight w:val="264"/>
        </w:trPr>
        <w:tc>
          <w:tcPr>
            <w:tcW w:w="5850" w:type="dxa"/>
          </w:tcPr>
          <w:p w14:paraId="031C80D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>Date Recommendations are submitted to Board for Approval</w:t>
            </w:r>
          </w:p>
        </w:tc>
        <w:tc>
          <w:tcPr>
            <w:tcW w:w="900" w:type="dxa"/>
          </w:tcPr>
          <w:p w14:paraId="77868F1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002B616A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</w:tr>
      <w:tr w:rsidR="00FE5132" w:rsidRPr="00FE5132" w14:paraId="340344AB" w14:textId="77777777" w:rsidTr="00D10472">
        <w:tc>
          <w:tcPr>
            <w:tcW w:w="5850" w:type="dxa"/>
          </w:tcPr>
          <w:p w14:paraId="38D2311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>Date Board Communicates Determination of Submissions</w:t>
            </w:r>
          </w:p>
        </w:tc>
        <w:tc>
          <w:tcPr>
            <w:tcW w:w="900" w:type="dxa"/>
          </w:tcPr>
          <w:p w14:paraId="72B13A35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1412E5B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</w:tr>
      <w:tr w:rsidR="00FE5132" w:rsidRPr="00FE5132" w14:paraId="3EB4E113" w14:textId="77777777" w:rsidTr="00D10472">
        <w:tc>
          <w:tcPr>
            <w:tcW w:w="5850" w:type="dxa"/>
          </w:tcPr>
          <w:p w14:paraId="7C6E2DE2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 xml:space="preserve">Date Issuance Fee is Paid </w:t>
            </w:r>
          </w:p>
        </w:tc>
        <w:tc>
          <w:tcPr>
            <w:tcW w:w="900" w:type="dxa"/>
          </w:tcPr>
          <w:p w14:paraId="29E3282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0A88D73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</w:tr>
      <w:tr w:rsidR="00FE5132" w:rsidRPr="00FE5132" w14:paraId="6D7F7291" w14:textId="77777777" w:rsidTr="00D10472">
        <w:tc>
          <w:tcPr>
            <w:tcW w:w="5850" w:type="dxa"/>
          </w:tcPr>
          <w:p w14:paraId="3C2B610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>Date of Issuance of the Investment Certificate</w:t>
            </w:r>
          </w:p>
        </w:tc>
        <w:tc>
          <w:tcPr>
            <w:tcW w:w="900" w:type="dxa"/>
          </w:tcPr>
          <w:p w14:paraId="6737370B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4C477C7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</w:tr>
      <w:tr w:rsidR="00FE5132" w:rsidRPr="00FE5132" w14:paraId="7441FEF4" w14:textId="77777777" w:rsidTr="00D10472">
        <w:tc>
          <w:tcPr>
            <w:tcW w:w="5850" w:type="dxa"/>
          </w:tcPr>
          <w:p w14:paraId="4D5B167E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>Approved/not Approved</w:t>
            </w:r>
          </w:p>
        </w:tc>
        <w:tc>
          <w:tcPr>
            <w:tcW w:w="900" w:type="dxa"/>
          </w:tcPr>
          <w:p w14:paraId="3A7AB65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</w:p>
        </w:tc>
        <w:tc>
          <w:tcPr>
            <w:tcW w:w="3150" w:type="dxa"/>
          </w:tcPr>
          <w:p w14:paraId="10B1136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b/>
                <w:color w:val="808080"/>
                <w:sz w:val="24"/>
                <w:szCs w:val="24"/>
                <w:lang w:val="en-GB"/>
              </w:rPr>
              <w:t>(Circle as appropriate)</w:t>
            </w:r>
          </w:p>
        </w:tc>
      </w:tr>
    </w:tbl>
    <w:p w14:paraId="22DEBABF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</w:p>
    <w:p w14:paraId="55AEFEA3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lang w:val="en-GB"/>
        </w:rPr>
      </w:pPr>
      <w:r w:rsidRPr="00FE5132">
        <w:rPr>
          <w:rFonts w:ascii="Times New Roman" w:eastAsia="Times New Roman" w:hAnsi="Times New Roman" w:cs="Times New Roman"/>
          <w:noProof/>
          <w:sz w:val="24"/>
          <w:szCs w:val="20"/>
          <w:lang w:val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677664F" wp14:editId="0D9CDDB6">
                <wp:simplePos x="0" y="0"/>
                <wp:positionH relativeFrom="column">
                  <wp:posOffset>53340</wp:posOffset>
                </wp:positionH>
                <wp:positionV relativeFrom="paragraph">
                  <wp:posOffset>566420</wp:posOffset>
                </wp:positionV>
                <wp:extent cx="6294120" cy="266700"/>
                <wp:effectExtent l="5715" t="6350" r="5715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2667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9D22A" w14:textId="77777777" w:rsidR="00FE5132" w:rsidRPr="00917EDC" w:rsidRDefault="00FE5132" w:rsidP="00FE5132">
                            <w:pPr>
                              <w:shd w:val="clear" w:color="auto" w:fill="D9D9D9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 w:rsidRPr="00917EDC">
                              <w:rPr>
                                <w:b/>
                                <w:color w:val="000000"/>
                              </w:rPr>
                              <w:t>SECTION E:  PAYMENT DETAILS</w:t>
                            </w:r>
                          </w:p>
                          <w:p w14:paraId="0AD08D99" w14:textId="77777777" w:rsidR="00FE5132" w:rsidRPr="00917EDC" w:rsidRDefault="00FE5132" w:rsidP="00FE5132">
                            <w:pPr>
                              <w:shd w:val="clear" w:color="auto" w:fill="D9D9D9"/>
                              <w:rPr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77664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4.2pt;margin-top:44.6pt;width:495.6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" fillcolor="#d8d8d8">
                <v:textbox>
                  <w:txbxContent>
                    <w:p w14:paraId="6309D22A" w14:textId="77777777" w:rsidR="00FE5132" w:rsidRPr="00917EDC" w:rsidRDefault="00FE5132" w:rsidP="00FE5132">
                      <w:pPr>
                        <w:shd w:val="clear" w:color="auto" w:fill="D9D9D9"/>
                        <w:jc w:val="center"/>
                        <w:rPr>
                          <w:b/>
                          <w:color w:val="000000"/>
                        </w:rPr>
                      </w:pPr>
                      <w:r w:rsidRPr="00917EDC">
                        <w:rPr>
                          <w:b/>
                          <w:color w:val="000000"/>
                        </w:rPr>
                        <w:t>SECTION E:  PAYMENT DETAILS</w:t>
                      </w:r>
                    </w:p>
                    <w:p w14:paraId="0AD08D99" w14:textId="77777777" w:rsidR="00FE5132" w:rsidRPr="00917EDC" w:rsidRDefault="00FE5132" w:rsidP="00FE5132">
                      <w:pPr>
                        <w:shd w:val="clear" w:color="auto" w:fill="D9D9D9"/>
                        <w:rPr>
                          <w:b/>
                          <w:color w:val="00000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Ind w:w="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7"/>
        <w:gridCol w:w="611"/>
        <w:gridCol w:w="611"/>
        <w:gridCol w:w="611"/>
        <w:gridCol w:w="611"/>
        <w:gridCol w:w="611"/>
        <w:gridCol w:w="611"/>
        <w:gridCol w:w="611"/>
        <w:gridCol w:w="611"/>
        <w:gridCol w:w="611"/>
      </w:tblGrid>
      <w:tr w:rsidR="00FE5132" w:rsidRPr="00FE5132" w14:paraId="67DB832C" w14:textId="77777777" w:rsidTr="00D10472">
        <w:trPr>
          <w:trHeight w:val="277"/>
        </w:trPr>
        <w:tc>
          <w:tcPr>
            <w:tcW w:w="3387" w:type="dxa"/>
          </w:tcPr>
          <w:p w14:paraId="356B9778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  <w:r w:rsidRPr="00FE5132"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  <w:t>Investment Certificate Number</w:t>
            </w:r>
          </w:p>
        </w:tc>
        <w:tc>
          <w:tcPr>
            <w:tcW w:w="611" w:type="dxa"/>
          </w:tcPr>
          <w:p w14:paraId="7B9EB1C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121721A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1C737910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14F8096C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0A8E26F7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0A798416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72CCF5DD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3C011021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  <w:tc>
          <w:tcPr>
            <w:tcW w:w="611" w:type="dxa"/>
          </w:tcPr>
          <w:p w14:paraId="0FD48ABF" w14:textId="77777777" w:rsidR="00FE5132" w:rsidRPr="00FE5132" w:rsidRDefault="00FE5132" w:rsidP="00FE5132">
            <w:pPr>
              <w:spacing w:after="0" w:line="240" w:lineRule="auto"/>
              <w:rPr>
                <w:rFonts w:ascii="Cambria" w:eastAsia="Times New Roman" w:hAnsi="Cambria" w:cs="Times New Roman"/>
                <w:sz w:val="24"/>
                <w:szCs w:val="24"/>
                <w:lang w:val="en-GB"/>
              </w:rPr>
            </w:pPr>
          </w:p>
        </w:tc>
      </w:tr>
    </w:tbl>
    <w:p w14:paraId="6B441B41" w14:textId="77777777" w:rsidR="00FE5132" w:rsidRPr="00FE5132" w:rsidRDefault="00FE5132" w:rsidP="00FE51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GB"/>
        </w:rPr>
      </w:pPr>
    </w:p>
    <w:p w14:paraId="2ED67883" w14:textId="77777777" w:rsidR="00FE5132" w:rsidRPr="00FE5132" w:rsidRDefault="00FE5132" w:rsidP="00FE5132">
      <w:pPr>
        <w:spacing w:after="0" w:line="240" w:lineRule="auto"/>
        <w:rPr>
          <w:rFonts w:ascii="Cambria" w:eastAsia="Times New Roman" w:hAnsi="Cambria" w:cs="Times New Roman"/>
          <w:color w:val="000000"/>
          <w:sz w:val="24"/>
          <w:szCs w:val="24"/>
          <w:lang w:val="en-GB"/>
        </w:rPr>
      </w:pPr>
      <w:r w:rsidRPr="00FE5132">
        <w:rPr>
          <w:rFonts w:ascii="Times New Roman" w:eastAsia="Times New Roman" w:hAnsi="Times New Roman" w:cs="Times New Roman"/>
          <w:color w:val="000000"/>
          <w:sz w:val="24"/>
          <w:szCs w:val="20"/>
          <w:lang w:val="en-GB"/>
        </w:rPr>
        <w:t xml:space="preserve">Dollar payments should be made to </w:t>
      </w:r>
      <w:r w:rsidRPr="00FE513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GB"/>
        </w:rPr>
        <w:t>TRADE FEES FCDA, ACCOUNT NUMBER 1000944617</w:t>
      </w:r>
      <w:r w:rsidRPr="00FE5132">
        <w:rPr>
          <w:rFonts w:ascii="Times New Roman" w:eastAsia="Times New Roman" w:hAnsi="Times New Roman" w:cs="Times New Roman"/>
          <w:color w:val="000000"/>
          <w:sz w:val="24"/>
          <w:szCs w:val="20"/>
          <w:lang w:val="en-GB"/>
        </w:rPr>
        <w:t xml:space="preserve"> National Bank of Malawi, Capital City Branch.  Kwacha Equivalent payments should be made to </w:t>
      </w:r>
      <w:r w:rsidRPr="00FE5132">
        <w:rPr>
          <w:rFonts w:ascii="Times New Roman" w:eastAsia="Times New Roman" w:hAnsi="Times New Roman" w:cs="Times New Roman"/>
          <w:b/>
          <w:color w:val="000000"/>
          <w:sz w:val="24"/>
          <w:szCs w:val="20"/>
          <w:lang w:val="en-GB"/>
        </w:rPr>
        <w:t>TRADE FEES LOCAL ACCOUNT 1000298804</w:t>
      </w:r>
      <w:r w:rsidRPr="00FE5132">
        <w:rPr>
          <w:rFonts w:ascii="Times New Roman" w:eastAsia="Times New Roman" w:hAnsi="Times New Roman" w:cs="Times New Roman"/>
          <w:color w:val="000000"/>
          <w:sz w:val="24"/>
          <w:szCs w:val="20"/>
          <w:lang w:val="en-GB"/>
        </w:rPr>
        <w:t>, National Bank of Malawi, Capital City Branch.</w:t>
      </w:r>
    </w:p>
    <w:p w14:paraId="74DA02A4" w14:textId="77777777" w:rsidR="00FE5132" w:rsidRPr="00FE5132" w:rsidRDefault="00FE5132" w:rsidP="00FE5132"/>
    <w:p w14:paraId="6AA45199" w14:textId="77777777" w:rsidR="00FE5132" w:rsidRPr="00FE5132" w:rsidRDefault="00FE5132" w:rsidP="00FE5132"/>
    <w:p w14:paraId="4EB26BA5" w14:textId="77777777" w:rsidR="00BF00B8" w:rsidRDefault="00BF00B8"/>
    <w:sectPr w:rsidR="00BF00B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8E858" w14:textId="77777777" w:rsidR="00CD5D6A" w:rsidRDefault="00CD5D6A" w:rsidP="00FE5132">
      <w:pPr>
        <w:spacing w:after="0" w:line="240" w:lineRule="auto"/>
      </w:pPr>
      <w:r>
        <w:separator/>
      </w:r>
    </w:p>
  </w:endnote>
  <w:endnote w:type="continuationSeparator" w:id="0">
    <w:p w14:paraId="3ED35662" w14:textId="77777777" w:rsidR="00CD5D6A" w:rsidRDefault="00CD5D6A" w:rsidP="00FE5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E347C" w14:textId="3BA84D0D" w:rsidR="00FE5132" w:rsidRDefault="00FE5132">
    <w:pPr>
      <w:pStyle w:val="Footer"/>
    </w:pPr>
    <w:r>
      <w:t xml:space="preserve">Version 2: Revised </w:t>
    </w:r>
    <w:r w:rsidR="00CE05AC">
      <w:t xml:space="preserve">Application Form </w:t>
    </w:r>
    <w:r>
      <w:t>Sept 2022</w:t>
    </w:r>
  </w:p>
  <w:p w14:paraId="1433054C" w14:textId="77777777" w:rsidR="00FE5132" w:rsidRDefault="00FE5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11352" w14:textId="77777777" w:rsidR="00CD5D6A" w:rsidRDefault="00CD5D6A" w:rsidP="00FE5132">
      <w:pPr>
        <w:spacing w:after="0" w:line="240" w:lineRule="auto"/>
      </w:pPr>
      <w:r>
        <w:separator/>
      </w:r>
    </w:p>
  </w:footnote>
  <w:footnote w:type="continuationSeparator" w:id="0">
    <w:p w14:paraId="4C2DF5A4" w14:textId="77777777" w:rsidR="00CD5D6A" w:rsidRDefault="00CD5D6A" w:rsidP="00FE5132">
      <w:pPr>
        <w:spacing w:after="0" w:line="240" w:lineRule="auto"/>
      </w:pPr>
      <w:r>
        <w:continuationSeparator/>
      </w:r>
    </w:p>
  </w:footnote>
  <w:footnote w:id="1">
    <w:p w14:paraId="55F25001" w14:textId="77777777" w:rsidR="00FE5132" w:rsidRPr="0070098A" w:rsidRDefault="00FE5132" w:rsidP="00FE51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For local directors/shareholders provide national identification number whilst for foreign directors/shareholders provide passport numbers</w:t>
      </w:r>
    </w:p>
  </w:footnote>
  <w:footnote w:id="2">
    <w:p w14:paraId="4BF41BBE" w14:textId="77777777" w:rsidR="00FE5132" w:rsidRPr="008D1CB3" w:rsidRDefault="00FE5132" w:rsidP="00FE513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Existing entails a company that is already operational (</w:t>
      </w:r>
      <w:proofErr w:type="gramStart"/>
      <w:r>
        <w:rPr>
          <w:lang w:val="en-US"/>
        </w:rPr>
        <w:t>i.e.</w:t>
      </w:r>
      <w:proofErr w:type="gramEnd"/>
      <w:r>
        <w:rPr>
          <w:lang w:val="en-US"/>
        </w:rPr>
        <w:t xml:space="preserve"> already producing and/or providing a service).  </w:t>
      </w:r>
    </w:p>
  </w:footnote>
  <w:footnote w:id="3">
    <w:p w14:paraId="6ED918A5" w14:textId="77777777" w:rsidR="00FE5132" w:rsidRPr="00217D1C" w:rsidRDefault="00FE5132" w:rsidP="00FE51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PPP entails Public Private Partnership</w:t>
      </w:r>
    </w:p>
  </w:footnote>
  <w:footnote w:id="4">
    <w:p w14:paraId="19935CDE" w14:textId="77777777" w:rsidR="00FE5132" w:rsidRPr="00110EBC" w:rsidRDefault="00FE5132" w:rsidP="00FE513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Ensure that all sectoral licenses, permits and requirements have been acquired and satisfied</w:t>
      </w:r>
    </w:p>
  </w:footnote>
  <w:footnote w:id="5">
    <w:p w14:paraId="455E6BEB" w14:textId="77777777" w:rsidR="00FE5132" w:rsidRDefault="00FE5132" w:rsidP="00FE5132">
      <w:pPr>
        <w:pStyle w:val="FootnoteText"/>
        <w:jc w:val="both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D14E2">
        <w:rPr>
          <w:b/>
          <w:lang w:val="en-US"/>
        </w:rPr>
        <w:t>Management Employees</w:t>
      </w:r>
      <w:r>
        <w:rPr>
          <w:lang w:val="en-US"/>
        </w:rPr>
        <w:t xml:space="preserve"> entail those in supervisory and </w:t>
      </w:r>
      <w:proofErr w:type="gramStart"/>
      <w:r>
        <w:rPr>
          <w:lang w:val="en-US"/>
        </w:rPr>
        <w:t>decision making</w:t>
      </w:r>
      <w:proofErr w:type="gramEnd"/>
      <w:r>
        <w:rPr>
          <w:lang w:val="en-US"/>
        </w:rPr>
        <w:t xml:space="preserve"> positions; </w:t>
      </w:r>
    </w:p>
    <w:p w14:paraId="525EE3D9" w14:textId="77777777" w:rsidR="00FE5132" w:rsidRDefault="00FE5132" w:rsidP="00FE5132">
      <w:pPr>
        <w:pStyle w:val="FootnoteText"/>
        <w:jc w:val="both"/>
        <w:rPr>
          <w:lang w:val="en-US"/>
        </w:rPr>
      </w:pPr>
      <w:r>
        <w:rPr>
          <w:lang w:val="en-US"/>
        </w:rPr>
        <w:t xml:space="preserve">   </w:t>
      </w:r>
      <w:r w:rsidRPr="006B61DD">
        <w:rPr>
          <w:b/>
          <w:lang w:val="en-US"/>
        </w:rPr>
        <w:t>Skilled Employees</w:t>
      </w:r>
      <w:r>
        <w:rPr>
          <w:lang w:val="en-US"/>
        </w:rPr>
        <w:t xml:space="preserve"> entail those with formal training in their area of work</w:t>
      </w:r>
      <w:r w:rsidRPr="006B61DD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Pr="006B61DD">
        <w:rPr>
          <w:lang w:val="en-US"/>
        </w:rPr>
        <w:t>capable of exercis</w:t>
      </w:r>
      <w:r>
        <w:rPr>
          <w:lang w:val="en-US"/>
        </w:rPr>
        <w:t xml:space="preserve">ing </w:t>
      </w:r>
      <w:r w:rsidRPr="006B61DD">
        <w:rPr>
          <w:lang w:val="en-US"/>
        </w:rPr>
        <w:t>considerable independent judgement and discharg</w:t>
      </w:r>
      <w:r>
        <w:rPr>
          <w:lang w:val="en-US"/>
        </w:rPr>
        <w:t>ing duties with</w:t>
      </w:r>
      <w:r w:rsidRPr="006B61DD">
        <w:rPr>
          <w:lang w:val="en-US"/>
        </w:rPr>
        <w:t xml:space="preserve"> responsibility. </w:t>
      </w:r>
      <w:r>
        <w:rPr>
          <w:lang w:val="en-US"/>
        </w:rPr>
        <w:t>They</w:t>
      </w:r>
      <w:r w:rsidRPr="006B61DD">
        <w:rPr>
          <w:lang w:val="en-US"/>
        </w:rPr>
        <w:t xml:space="preserve"> posse</w:t>
      </w:r>
      <w:r>
        <w:rPr>
          <w:lang w:val="en-US"/>
        </w:rPr>
        <w:t>s</w:t>
      </w:r>
      <w:r w:rsidRPr="006B61DD">
        <w:rPr>
          <w:lang w:val="en-US"/>
        </w:rPr>
        <w:t>s a thorough and comprehensive knowledge of the</w:t>
      </w:r>
      <w:r>
        <w:rPr>
          <w:lang w:val="en-US"/>
        </w:rPr>
        <w:t>ir</w:t>
      </w:r>
      <w:r w:rsidRPr="006B61DD">
        <w:rPr>
          <w:lang w:val="en-US"/>
        </w:rPr>
        <w:t xml:space="preserve"> trade. Examples of </w:t>
      </w:r>
      <w:r>
        <w:rPr>
          <w:b/>
          <w:lang w:val="en-US"/>
        </w:rPr>
        <w:t>S</w:t>
      </w:r>
      <w:r w:rsidRPr="006E0BDC">
        <w:rPr>
          <w:b/>
          <w:lang w:val="en-US"/>
        </w:rPr>
        <w:t>killed Professional</w:t>
      </w:r>
      <w:r>
        <w:rPr>
          <w:lang w:val="en-US"/>
        </w:rPr>
        <w:t xml:space="preserve"> </w:t>
      </w:r>
      <w:r w:rsidRPr="006B61DD">
        <w:rPr>
          <w:lang w:val="en-US"/>
        </w:rPr>
        <w:t xml:space="preserve">labor include </w:t>
      </w:r>
      <w:r>
        <w:rPr>
          <w:lang w:val="en-US"/>
        </w:rPr>
        <w:t xml:space="preserve">accountants, Human Resource and Administration, </w:t>
      </w:r>
      <w:r w:rsidRPr="006B61DD">
        <w:rPr>
          <w:lang w:val="en-US"/>
        </w:rPr>
        <w:t>physicians, attorneys, engineers, scientists, architects</w:t>
      </w:r>
      <w:r>
        <w:rPr>
          <w:lang w:val="en-US"/>
        </w:rPr>
        <w:t>,</w:t>
      </w:r>
      <w:r w:rsidRPr="006B61DD">
        <w:rPr>
          <w:lang w:val="en-US"/>
        </w:rPr>
        <w:t xml:space="preserve"> professors</w:t>
      </w:r>
      <w:r>
        <w:rPr>
          <w:lang w:val="en-US"/>
        </w:rPr>
        <w:t xml:space="preserve">. Examples of </w:t>
      </w:r>
      <w:r>
        <w:rPr>
          <w:b/>
          <w:lang w:val="en-US"/>
        </w:rPr>
        <w:t>S</w:t>
      </w:r>
      <w:r w:rsidRPr="006E0BDC">
        <w:rPr>
          <w:b/>
          <w:lang w:val="en-US"/>
        </w:rPr>
        <w:t>killed</w:t>
      </w:r>
      <w:r>
        <w:rPr>
          <w:lang w:val="en-US"/>
        </w:rPr>
        <w:t xml:space="preserve"> </w:t>
      </w:r>
      <w:r>
        <w:rPr>
          <w:b/>
          <w:lang w:val="en-US"/>
        </w:rPr>
        <w:t>T</w:t>
      </w:r>
      <w:r w:rsidRPr="006E0BDC">
        <w:rPr>
          <w:b/>
          <w:lang w:val="en-US"/>
        </w:rPr>
        <w:t>echnical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include </w:t>
      </w:r>
      <w:r w:rsidRPr="006B61DD">
        <w:rPr>
          <w:lang w:val="en-US"/>
        </w:rPr>
        <w:t>plumbers</w:t>
      </w:r>
      <w:r>
        <w:rPr>
          <w:lang w:val="en-US"/>
        </w:rPr>
        <w:t>, electricians, secretaries, drivers,</w:t>
      </w:r>
      <w:r w:rsidRPr="006E0BDC">
        <w:rPr>
          <w:lang w:val="en-US"/>
        </w:rPr>
        <w:t xml:space="preserve"> </w:t>
      </w:r>
      <w:r w:rsidRPr="006B61DD">
        <w:rPr>
          <w:lang w:val="en-US"/>
        </w:rPr>
        <w:t>builders</w:t>
      </w:r>
    </w:p>
    <w:p w14:paraId="1D57CEA1" w14:textId="77777777" w:rsidR="00FE5132" w:rsidRPr="00840B9F" w:rsidRDefault="00FE5132" w:rsidP="00FE5132">
      <w:pPr>
        <w:pStyle w:val="FootnoteText"/>
        <w:jc w:val="both"/>
        <w:rPr>
          <w:lang w:val="en-US"/>
        </w:rPr>
      </w:pPr>
      <w:r>
        <w:rPr>
          <w:b/>
          <w:lang w:val="en-US"/>
        </w:rPr>
        <w:t xml:space="preserve">Unskilled </w:t>
      </w:r>
      <w:r w:rsidRPr="00FD14E2">
        <w:rPr>
          <w:b/>
          <w:lang w:val="en-US"/>
        </w:rPr>
        <w:t>Employees</w:t>
      </w:r>
      <w:r>
        <w:rPr>
          <w:lang w:val="en-US"/>
        </w:rPr>
        <w:t xml:space="preserve"> entail those </w:t>
      </w:r>
      <w:r w:rsidRPr="006B61DD">
        <w:rPr>
          <w:lang w:val="en-US"/>
        </w:rPr>
        <w:t xml:space="preserve">who </w:t>
      </w:r>
      <w:r>
        <w:rPr>
          <w:lang w:val="en-US"/>
        </w:rPr>
        <w:t>carry out</w:t>
      </w:r>
      <w:r w:rsidRPr="006B61DD">
        <w:rPr>
          <w:lang w:val="en-US"/>
        </w:rPr>
        <w:t xml:space="preserve"> operations that involve the performance of simple duties, which require little o</w:t>
      </w:r>
      <w:r>
        <w:rPr>
          <w:lang w:val="en-US"/>
        </w:rPr>
        <w:t>r</w:t>
      </w:r>
      <w:r w:rsidRPr="006B61DD">
        <w:rPr>
          <w:lang w:val="en-US"/>
        </w:rPr>
        <w:t xml:space="preserve"> no independent judg</w:t>
      </w:r>
      <w:r>
        <w:rPr>
          <w:lang w:val="en-US"/>
        </w:rPr>
        <w:t>e</w:t>
      </w:r>
      <w:r w:rsidRPr="006B61DD">
        <w:rPr>
          <w:lang w:val="en-US"/>
        </w:rPr>
        <w:t xml:space="preserve">ment or previous experience although familiarity with the occupational environment is necessary. </w:t>
      </w:r>
      <w:r>
        <w:rPr>
          <w:lang w:val="en-US"/>
        </w:rPr>
        <w:t>Their</w:t>
      </w:r>
      <w:r w:rsidRPr="006B61DD">
        <w:rPr>
          <w:lang w:val="en-US"/>
        </w:rPr>
        <w:t xml:space="preserve"> work may thus require in addition to physical exertion</w:t>
      </w:r>
      <w:r>
        <w:rPr>
          <w:lang w:val="en-US"/>
        </w:rPr>
        <w:t>,</w:t>
      </w:r>
      <w:r w:rsidRPr="006B61DD">
        <w:rPr>
          <w:lang w:val="en-US"/>
        </w:rPr>
        <w:t xml:space="preserve"> familiarity with variety of articles or goods. </w:t>
      </w:r>
      <w:r>
        <w:rPr>
          <w:lang w:val="en-US"/>
        </w:rPr>
        <w:t>The w</w:t>
      </w:r>
      <w:r w:rsidRPr="006B61DD">
        <w:rPr>
          <w:lang w:val="en-US"/>
        </w:rPr>
        <w:t>ork requires no specific education or experience and takes no more than 30 days to learn</w:t>
      </w:r>
      <w:r>
        <w:rPr>
          <w:lang w:val="en-US"/>
        </w:rPr>
        <w:t xml:space="preserve">. </w:t>
      </w:r>
    </w:p>
    <w:p w14:paraId="4C9EC550" w14:textId="77777777" w:rsidR="00FE5132" w:rsidRPr="00840B9F" w:rsidRDefault="00FE5132" w:rsidP="00FE5132">
      <w:pPr>
        <w:pStyle w:val="FootnoteText"/>
        <w:jc w:val="both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80B90"/>
    <w:multiLevelType w:val="hybridMultilevel"/>
    <w:tmpl w:val="A0960CA4"/>
    <w:lvl w:ilvl="0" w:tplc="D06AF3A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36B47D8"/>
    <w:multiLevelType w:val="hybridMultilevel"/>
    <w:tmpl w:val="A126DF14"/>
    <w:lvl w:ilvl="0" w:tplc="9774B524">
      <w:start w:val="1"/>
      <w:numFmt w:val="decimal"/>
      <w:lvlText w:val="%1."/>
      <w:lvlJc w:val="left"/>
      <w:pPr>
        <w:ind w:left="45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60D2451"/>
    <w:multiLevelType w:val="hybridMultilevel"/>
    <w:tmpl w:val="57A8364E"/>
    <w:lvl w:ilvl="0" w:tplc="A29E21D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98A0754"/>
    <w:multiLevelType w:val="hybridMultilevel"/>
    <w:tmpl w:val="3B3A7206"/>
    <w:lvl w:ilvl="0" w:tplc="C3180B34">
      <w:start w:val="1"/>
      <w:numFmt w:val="decimal"/>
      <w:lvlText w:val="%1."/>
      <w:lvlJc w:val="left"/>
      <w:pPr>
        <w:ind w:left="360" w:hanging="360"/>
      </w:pPr>
      <w:rPr>
        <w:b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3848976">
    <w:abstractNumId w:val="0"/>
  </w:num>
  <w:num w:numId="2" w16cid:durableId="678582769">
    <w:abstractNumId w:val="1"/>
  </w:num>
  <w:num w:numId="3" w16cid:durableId="1261530563">
    <w:abstractNumId w:val="3"/>
  </w:num>
  <w:num w:numId="4" w16cid:durableId="4993956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32"/>
    <w:rsid w:val="00626E07"/>
    <w:rsid w:val="00B5633C"/>
    <w:rsid w:val="00BF00B8"/>
    <w:rsid w:val="00CD5D6A"/>
    <w:rsid w:val="00CE05AC"/>
    <w:rsid w:val="00D30F37"/>
    <w:rsid w:val="00FE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1F94"/>
  <w15:chartTrackingRefBased/>
  <w15:docId w15:val="{9DAE384C-EF86-44E5-A7FC-F533456D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FE5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E5132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semiHidden/>
    <w:unhideWhenUsed/>
    <w:rsid w:val="00FE513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E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132"/>
  </w:style>
  <w:style w:type="paragraph" w:styleId="Footer">
    <w:name w:val="footer"/>
    <w:basedOn w:val="Normal"/>
    <w:link w:val="FooterChar"/>
    <w:uiPriority w:val="99"/>
    <w:unhideWhenUsed/>
    <w:rsid w:val="00FE51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anda@mitc.m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it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968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 Ngoma</dc:creator>
  <cp:keywords/>
  <dc:description/>
  <cp:lastModifiedBy>Stella Ngoma</cp:lastModifiedBy>
  <cp:revision>2</cp:revision>
  <dcterms:created xsi:type="dcterms:W3CDTF">2022-09-26T09:05:00Z</dcterms:created>
  <dcterms:modified xsi:type="dcterms:W3CDTF">2022-09-26T09:18:00Z</dcterms:modified>
</cp:coreProperties>
</file>